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BF0C3B" w14:textId="77777777" w:rsidR="000A61EA" w:rsidRDefault="000A61EA" w:rsidP="00974406">
      <w:pPr>
        <w:rPr>
          <w:rFonts w:ascii="Arial" w:hAnsi="Arial" w:cs="Arial"/>
          <w:b/>
          <w:color w:val="0B2F65"/>
          <w:sz w:val="72"/>
          <w:szCs w:val="72"/>
        </w:rPr>
      </w:pPr>
    </w:p>
    <w:p w14:paraId="5DE7C1DA" w14:textId="0023DBCD" w:rsidR="00974406" w:rsidRPr="00253026" w:rsidRDefault="00DE1ACD" w:rsidP="00974406">
      <w:pPr>
        <w:rPr>
          <w:rFonts w:ascii="Arial" w:hAnsi="Arial" w:cs="Arial"/>
          <w:b/>
          <w:color w:val="0B2F65"/>
          <w:sz w:val="72"/>
          <w:szCs w:val="72"/>
        </w:rPr>
      </w:pPr>
      <w:bookmarkStart w:id="0" w:name="_GoBack"/>
      <w:bookmarkEnd w:id="0"/>
      <w:r>
        <w:rPr>
          <w:rFonts w:ascii="Arial" w:hAnsi="Arial" w:cs="Arial"/>
          <w:b/>
          <w:color w:val="0B2F65"/>
          <w:sz w:val="72"/>
          <w:szCs w:val="72"/>
        </w:rPr>
        <w:t>Public update</w:t>
      </w:r>
    </w:p>
    <w:p w14:paraId="1F04B06C" w14:textId="77777777" w:rsidR="00974406" w:rsidRDefault="00974406" w:rsidP="00974406">
      <w:pPr>
        <w:jc w:val="right"/>
        <w:rPr>
          <w:rFonts w:ascii="Arial" w:hAnsi="Arial" w:cs="Arial"/>
          <w:b/>
          <w:sz w:val="28"/>
          <w:szCs w:val="28"/>
        </w:rPr>
      </w:pPr>
    </w:p>
    <w:p w14:paraId="3C734BE4" w14:textId="7AB3F699" w:rsidR="00974406" w:rsidRDefault="00974406" w:rsidP="00323CDA">
      <w:pPr>
        <w:rPr>
          <w:rFonts w:ascii="Arial" w:hAnsi="Arial" w:cs="Arial"/>
        </w:rPr>
      </w:pPr>
      <w:r w:rsidRPr="00253026">
        <w:rPr>
          <w:rFonts w:ascii="Arial" w:hAnsi="Arial" w:cs="Arial"/>
          <w:b/>
        </w:rPr>
        <w:t xml:space="preserve">Issue Date: </w:t>
      </w:r>
      <w:r>
        <w:rPr>
          <w:rFonts w:ascii="Arial" w:hAnsi="Arial" w:cs="Arial"/>
        </w:rPr>
        <w:t>Monday</w:t>
      </w:r>
      <w:r w:rsidRPr="009F719A">
        <w:rPr>
          <w:rFonts w:ascii="Arial" w:hAnsi="Arial" w:cs="Arial"/>
        </w:rPr>
        <w:t xml:space="preserve">, </w:t>
      </w:r>
      <w:r>
        <w:rPr>
          <w:rFonts w:ascii="Arial" w:hAnsi="Arial" w:cs="Arial"/>
        </w:rPr>
        <w:t>November 29</w:t>
      </w:r>
      <w:r w:rsidRPr="009F719A">
        <w:rPr>
          <w:rFonts w:ascii="Arial" w:hAnsi="Arial" w:cs="Arial"/>
        </w:rPr>
        <w:t>, 20</w:t>
      </w:r>
      <w:r>
        <w:rPr>
          <w:rFonts w:ascii="Arial" w:hAnsi="Arial" w:cs="Arial"/>
        </w:rPr>
        <w:t>21</w:t>
      </w:r>
    </w:p>
    <w:p w14:paraId="5243A22D" w14:textId="20829493" w:rsidR="00310CA7" w:rsidRPr="00310CA7" w:rsidRDefault="00310CA7" w:rsidP="00310CA7">
      <w:pPr>
        <w:rPr>
          <w:rFonts w:ascii="Arial" w:hAnsi="Arial" w:cs="Arial"/>
        </w:rPr>
      </w:pPr>
    </w:p>
    <w:p w14:paraId="302882C7" w14:textId="5AA2705B" w:rsidR="00D91F3E" w:rsidRPr="00D91F3E" w:rsidRDefault="00323CDA" w:rsidP="00D91F3E">
      <w:pPr>
        <w:rPr>
          <w:rFonts w:ascii="Arial" w:hAnsi="Arial" w:cs="Arial"/>
          <w:b/>
          <w:bCs/>
        </w:rPr>
      </w:pPr>
      <w:r>
        <w:rPr>
          <w:rFonts w:ascii="Arial" w:hAnsi="Arial" w:cs="Arial"/>
          <w:b/>
          <w:bCs/>
        </w:rPr>
        <w:t>SSEN</w:t>
      </w:r>
    </w:p>
    <w:p w14:paraId="0B742450" w14:textId="77777777" w:rsidR="002D4FF5" w:rsidRDefault="002D4FF5" w:rsidP="00505779">
      <w:pPr>
        <w:rPr>
          <w:rFonts w:ascii="Arial" w:hAnsi="Arial" w:cs="Arial"/>
        </w:rPr>
      </w:pPr>
    </w:p>
    <w:p w14:paraId="01B19899" w14:textId="60D4E75B" w:rsidR="00663930" w:rsidRPr="00A27BF1" w:rsidRDefault="00B44703" w:rsidP="00A27BF1">
      <w:pPr>
        <w:pStyle w:val="ListParagraph"/>
        <w:numPr>
          <w:ilvl w:val="0"/>
          <w:numId w:val="4"/>
        </w:numPr>
        <w:rPr>
          <w:rFonts w:ascii="Arial" w:hAnsi="Arial" w:cs="Arial"/>
        </w:rPr>
      </w:pPr>
      <w:r>
        <w:rPr>
          <w:rFonts w:ascii="Arial" w:hAnsi="Arial" w:cs="Arial"/>
        </w:rPr>
        <w:t xml:space="preserve">More </w:t>
      </w:r>
      <w:r w:rsidR="00CB37C7">
        <w:rPr>
          <w:rFonts w:ascii="Arial" w:hAnsi="Arial" w:cs="Arial"/>
        </w:rPr>
        <w:t>communities have been reconnected today (Mon) but</w:t>
      </w:r>
      <w:r w:rsidR="002F4725" w:rsidRPr="00A27BF1">
        <w:rPr>
          <w:rFonts w:ascii="Arial" w:hAnsi="Arial" w:cs="Arial"/>
        </w:rPr>
        <w:t xml:space="preserve"> it </w:t>
      </w:r>
      <w:r w:rsidR="00CB37C7">
        <w:rPr>
          <w:rFonts w:ascii="Arial" w:hAnsi="Arial" w:cs="Arial"/>
        </w:rPr>
        <w:t>will</w:t>
      </w:r>
      <w:r w:rsidR="002F4725" w:rsidRPr="00A27BF1">
        <w:rPr>
          <w:rFonts w:ascii="Arial" w:hAnsi="Arial" w:cs="Arial"/>
        </w:rPr>
        <w:t xml:space="preserve"> </w:t>
      </w:r>
      <w:r w:rsidR="00DE1ACD">
        <w:rPr>
          <w:rFonts w:ascii="Arial" w:hAnsi="Arial" w:cs="Arial"/>
        </w:rPr>
        <w:t>still take several</w:t>
      </w:r>
      <w:r w:rsidR="002F4725" w:rsidRPr="00A27BF1">
        <w:rPr>
          <w:rFonts w:ascii="Arial" w:hAnsi="Arial" w:cs="Arial"/>
        </w:rPr>
        <w:t xml:space="preserve"> days to have all our communities reconnected by SSEN </w:t>
      </w:r>
    </w:p>
    <w:p w14:paraId="1A1BEB4D" w14:textId="77777777" w:rsidR="00663930" w:rsidRDefault="00663930" w:rsidP="002F4725">
      <w:pPr>
        <w:rPr>
          <w:rFonts w:ascii="Arial" w:hAnsi="Arial" w:cs="Arial"/>
        </w:rPr>
      </w:pPr>
    </w:p>
    <w:p w14:paraId="3FB3585B" w14:textId="77777777" w:rsidR="00B52776" w:rsidRDefault="002F4725" w:rsidP="00A27BF1">
      <w:pPr>
        <w:pStyle w:val="ListParagraph"/>
        <w:numPr>
          <w:ilvl w:val="0"/>
          <w:numId w:val="4"/>
        </w:numPr>
        <w:rPr>
          <w:rFonts w:ascii="Arial" w:hAnsi="Arial" w:cs="Arial"/>
        </w:rPr>
      </w:pPr>
      <w:r w:rsidRPr="00A27BF1">
        <w:rPr>
          <w:rFonts w:ascii="Arial" w:hAnsi="Arial" w:cs="Arial"/>
        </w:rPr>
        <w:t xml:space="preserve">Priority locations are being shared by us with SSEN and the company is sourcing additional generators </w:t>
      </w:r>
      <w:r w:rsidR="0047133F" w:rsidRPr="00A27BF1">
        <w:rPr>
          <w:rFonts w:ascii="Arial" w:hAnsi="Arial" w:cs="Arial"/>
        </w:rPr>
        <w:t xml:space="preserve">and contacting hotels </w:t>
      </w:r>
      <w:r w:rsidRPr="00A27BF1">
        <w:rPr>
          <w:rFonts w:ascii="Arial" w:hAnsi="Arial" w:cs="Arial"/>
        </w:rPr>
        <w:t>to facilitate the provision of welfare and care to our most vulnerable communities at this time</w:t>
      </w:r>
    </w:p>
    <w:p w14:paraId="5E5178F1" w14:textId="77777777" w:rsidR="00B52776" w:rsidRPr="00B52776" w:rsidRDefault="00B52776" w:rsidP="00B52776">
      <w:pPr>
        <w:pStyle w:val="ListParagraph"/>
        <w:rPr>
          <w:rFonts w:ascii="Arial" w:hAnsi="Arial" w:cs="Arial"/>
        </w:rPr>
      </w:pPr>
    </w:p>
    <w:p w14:paraId="2644B622" w14:textId="77777777" w:rsidR="005960CC" w:rsidRDefault="00A27BF1" w:rsidP="005960CC">
      <w:pPr>
        <w:pStyle w:val="ListParagraph"/>
        <w:numPr>
          <w:ilvl w:val="0"/>
          <w:numId w:val="4"/>
        </w:numPr>
        <w:rPr>
          <w:rFonts w:ascii="Arial" w:hAnsi="Arial" w:cs="Arial"/>
        </w:rPr>
      </w:pPr>
      <w:r>
        <w:rPr>
          <w:rFonts w:ascii="Arial" w:hAnsi="Arial" w:cs="Arial"/>
        </w:rPr>
        <w:t xml:space="preserve">Generators </w:t>
      </w:r>
      <w:r w:rsidR="00B52776">
        <w:rPr>
          <w:rFonts w:ascii="Arial" w:hAnsi="Arial" w:cs="Arial"/>
        </w:rPr>
        <w:t xml:space="preserve">now in-situ on Deeside but still awaiting connection to power </w:t>
      </w:r>
      <w:r w:rsidR="00323CDA">
        <w:rPr>
          <w:rFonts w:ascii="Arial" w:hAnsi="Arial" w:cs="Arial"/>
        </w:rPr>
        <w:t xml:space="preserve">up </w:t>
      </w:r>
      <w:r w:rsidR="00B52776">
        <w:rPr>
          <w:rFonts w:ascii="Arial" w:hAnsi="Arial" w:cs="Arial"/>
        </w:rPr>
        <w:t>communities</w:t>
      </w:r>
    </w:p>
    <w:p w14:paraId="350BFB10" w14:textId="77777777" w:rsidR="005960CC" w:rsidRPr="005960CC" w:rsidRDefault="005960CC" w:rsidP="005960CC">
      <w:pPr>
        <w:pStyle w:val="ListParagraph"/>
        <w:rPr>
          <w:rFonts w:ascii="Arial" w:hAnsi="Arial" w:cs="Arial"/>
        </w:rPr>
      </w:pPr>
    </w:p>
    <w:p w14:paraId="61D731BD" w14:textId="3528A539" w:rsidR="005960CC" w:rsidRPr="005960CC" w:rsidRDefault="005960CC" w:rsidP="005960CC">
      <w:pPr>
        <w:pStyle w:val="ListParagraph"/>
        <w:numPr>
          <w:ilvl w:val="0"/>
          <w:numId w:val="4"/>
        </w:numPr>
        <w:rPr>
          <w:rFonts w:ascii="Arial" w:hAnsi="Arial" w:cs="Arial"/>
        </w:rPr>
      </w:pPr>
      <w:r>
        <w:rPr>
          <w:rFonts w:ascii="Arial" w:hAnsi="Arial" w:cs="Arial"/>
        </w:rPr>
        <w:t>SSEN c</w:t>
      </w:r>
      <w:r w:rsidRPr="005960CC">
        <w:rPr>
          <w:rFonts w:ascii="Arial" w:hAnsi="Arial" w:cs="Arial"/>
        </w:rPr>
        <w:t xml:space="preserve">atering </w:t>
      </w:r>
      <w:r>
        <w:rPr>
          <w:rFonts w:ascii="Arial" w:hAnsi="Arial" w:cs="Arial"/>
        </w:rPr>
        <w:t>v</w:t>
      </w:r>
      <w:r w:rsidRPr="005960CC">
        <w:rPr>
          <w:rFonts w:ascii="Arial" w:hAnsi="Arial" w:cs="Arial"/>
        </w:rPr>
        <w:t xml:space="preserve">ans </w:t>
      </w:r>
      <w:r>
        <w:rPr>
          <w:rFonts w:ascii="Arial" w:hAnsi="Arial" w:cs="Arial"/>
        </w:rPr>
        <w:t>u</w:t>
      </w:r>
      <w:r w:rsidRPr="005960CC">
        <w:rPr>
          <w:rFonts w:ascii="Arial" w:hAnsi="Arial" w:cs="Arial"/>
        </w:rPr>
        <w:t>pdate</w:t>
      </w:r>
      <w:r>
        <w:rPr>
          <w:rFonts w:ascii="Arial" w:hAnsi="Arial" w:cs="Arial"/>
        </w:rPr>
        <w:t>:</w:t>
      </w:r>
    </w:p>
    <w:p w14:paraId="179C1CA5" w14:textId="77777777" w:rsidR="005960CC" w:rsidRPr="005960CC" w:rsidRDefault="005960CC" w:rsidP="005960CC">
      <w:pPr>
        <w:rPr>
          <w:rFonts w:ascii="Arial" w:eastAsiaTheme="minorHAnsi" w:hAnsi="Arial" w:cs="Arial"/>
          <w:lang w:val="en-GB" w:eastAsia="en-GB"/>
        </w:rPr>
      </w:pPr>
    </w:p>
    <w:p w14:paraId="5B039884" w14:textId="77777777" w:rsidR="005960CC" w:rsidRPr="005960CC" w:rsidRDefault="005960CC" w:rsidP="005960CC">
      <w:pPr>
        <w:pStyle w:val="ListParagraph"/>
        <w:numPr>
          <w:ilvl w:val="0"/>
          <w:numId w:val="13"/>
        </w:numPr>
        <w:rPr>
          <w:rFonts w:ascii="Arial" w:hAnsi="Arial" w:cs="Arial"/>
          <w:b/>
          <w:bCs/>
        </w:rPr>
      </w:pPr>
      <w:r w:rsidRPr="005960CC">
        <w:rPr>
          <w:rFonts w:ascii="Arial" w:hAnsi="Arial" w:cs="Arial"/>
          <w:b/>
          <w:bCs/>
        </w:rPr>
        <w:t>Braemar van – staying</w:t>
      </w:r>
    </w:p>
    <w:p w14:paraId="33FEF119" w14:textId="77777777" w:rsidR="005960CC" w:rsidRPr="005960CC" w:rsidRDefault="005960CC" w:rsidP="005960CC">
      <w:pPr>
        <w:rPr>
          <w:rFonts w:ascii="Arial" w:eastAsiaTheme="minorHAnsi" w:hAnsi="Arial" w:cs="Arial"/>
          <w:b/>
          <w:bCs/>
          <w:lang w:val="en-GB" w:eastAsia="en-GB"/>
        </w:rPr>
      </w:pPr>
    </w:p>
    <w:p w14:paraId="56740A32" w14:textId="77777777" w:rsidR="005960CC" w:rsidRPr="005960CC" w:rsidRDefault="005960CC" w:rsidP="005960CC">
      <w:pPr>
        <w:pStyle w:val="ListParagraph"/>
        <w:numPr>
          <w:ilvl w:val="0"/>
          <w:numId w:val="13"/>
        </w:numPr>
        <w:rPr>
          <w:rFonts w:ascii="Arial" w:hAnsi="Arial" w:cs="Arial"/>
          <w:b/>
          <w:bCs/>
        </w:rPr>
      </w:pPr>
      <w:r w:rsidRPr="005960CC">
        <w:rPr>
          <w:rFonts w:ascii="Arial" w:hAnsi="Arial" w:cs="Arial"/>
          <w:b/>
          <w:bCs/>
        </w:rPr>
        <w:t>Kintore van – staying</w:t>
      </w:r>
    </w:p>
    <w:p w14:paraId="3CB81042" w14:textId="77777777" w:rsidR="005960CC" w:rsidRPr="005960CC" w:rsidRDefault="005960CC" w:rsidP="005960CC">
      <w:pPr>
        <w:rPr>
          <w:rFonts w:ascii="Arial" w:eastAsiaTheme="minorHAnsi" w:hAnsi="Arial" w:cs="Arial"/>
          <w:b/>
          <w:bCs/>
          <w:lang w:val="en-GB" w:eastAsia="en-GB"/>
        </w:rPr>
      </w:pPr>
    </w:p>
    <w:p w14:paraId="7C54839F" w14:textId="77777777" w:rsidR="005960CC" w:rsidRPr="005960CC" w:rsidRDefault="005960CC" w:rsidP="005960CC">
      <w:pPr>
        <w:pStyle w:val="ListParagraph"/>
        <w:numPr>
          <w:ilvl w:val="0"/>
          <w:numId w:val="13"/>
        </w:numPr>
        <w:rPr>
          <w:rFonts w:ascii="Arial" w:hAnsi="Arial" w:cs="Arial"/>
          <w:b/>
          <w:bCs/>
        </w:rPr>
      </w:pPr>
      <w:r w:rsidRPr="005960CC">
        <w:rPr>
          <w:rFonts w:ascii="Arial" w:hAnsi="Arial" w:cs="Arial"/>
          <w:b/>
          <w:bCs/>
        </w:rPr>
        <w:t>Turriff van - staying</w:t>
      </w:r>
    </w:p>
    <w:p w14:paraId="514A6E2F" w14:textId="77777777" w:rsidR="005960CC" w:rsidRPr="005960CC" w:rsidRDefault="005960CC" w:rsidP="005960CC">
      <w:pPr>
        <w:rPr>
          <w:rFonts w:ascii="Arial" w:eastAsiaTheme="minorHAnsi" w:hAnsi="Arial" w:cs="Arial"/>
          <w:b/>
          <w:bCs/>
          <w:lang w:val="en-GB" w:eastAsia="en-GB"/>
        </w:rPr>
      </w:pPr>
    </w:p>
    <w:p w14:paraId="2F71F1FE" w14:textId="2876F0F1" w:rsidR="005960CC" w:rsidRPr="005960CC" w:rsidRDefault="005960CC" w:rsidP="005960CC">
      <w:pPr>
        <w:pStyle w:val="ListParagraph"/>
        <w:numPr>
          <w:ilvl w:val="0"/>
          <w:numId w:val="13"/>
        </w:numPr>
        <w:rPr>
          <w:rFonts w:ascii="Arial" w:hAnsi="Arial" w:cs="Arial"/>
          <w:b/>
          <w:bCs/>
        </w:rPr>
      </w:pPr>
      <w:r w:rsidRPr="005960CC">
        <w:rPr>
          <w:rFonts w:ascii="Arial" w:hAnsi="Arial" w:cs="Arial"/>
          <w:b/>
          <w:bCs/>
        </w:rPr>
        <w:t>Aboyne van –</w:t>
      </w:r>
      <w:r w:rsidR="00AE4C1E">
        <w:rPr>
          <w:rFonts w:ascii="Arial" w:hAnsi="Arial" w:cs="Arial"/>
          <w:b/>
          <w:bCs/>
        </w:rPr>
        <w:t xml:space="preserve"> </w:t>
      </w:r>
      <w:r w:rsidRPr="005960CC">
        <w:rPr>
          <w:rFonts w:ascii="Arial" w:hAnsi="Arial" w:cs="Arial"/>
          <w:b/>
          <w:bCs/>
        </w:rPr>
        <w:t>at Old Huntly Hotel Car Park</w:t>
      </w:r>
    </w:p>
    <w:p w14:paraId="415D6CD9" w14:textId="77777777" w:rsidR="005960CC" w:rsidRPr="005960CC" w:rsidRDefault="005960CC" w:rsidP="005960CC">
      <w:pPr>
        <w:rPr>
          <w:rFonts w:ascii="Arial" w:eastAsiaTheme="minorHAnsi" w:hAnsi="Arial" w:cs="Arial"/>
          <w:b/>
          <w:bCs/>
          <w:lang w:val="en-GB" w:eastAsia="en-GB"/>
        </w:rPr>
      </w:pPr>
    </w:p>
    <w:p w14:paraId="382596ED" w14:textId="3D444AED" w:rsidR="005960CC" w:rsidRPr="005960CC" w:rsidRDefault="005960CC" w:rsidP="005960CC">
      <w:pPr>
        <w:pStyle w:val="ListParagraph"/>
        <w:numPr>
          <w:ilvl w:val="0"/>
          <w:numId w:val="13"/>
        </w:numPr>
        <w:rPr>
          <w:rFonts w:ascii="Arial" w:hAnsi="Arial" w:cs="Arial"/>
          <w:b/>
          <w:bCs/>
        </w:rPr>
      </w:pPr>
      <w:r w:rsidRPr="005960CC">
        <w:rPr>
          <w:rFonts w:ascii="Arial" w:hAnsi="Arial" w:cs="Arial"/>
          <w:b/>
          <w:bCs/>
        </w:rPr>
        <w:t>Fyvie van – moving to Torphins</w:t>
      </w:r>
    </w:p>
    <w:p w14:paraId="151BD0A0" w14:textId="77777777" w:rsidR="005960CC" w:rsidRPr="005960CC" w:rsidRDefault="005960CC" w:rsidP="005960CC">
      <w:pPr>
        <w:rPr>
          <w:rFonts w:ascii="Arial" w:eastAsiaTheme="minorHAnsi" w:hAnsi="Arial" w:cs="Arial"/>
          <w:b/>
          <w:bCs/>
          <w:lang w:val="en-GB" w:eastAsia="en-GB"/>
        </w:rPr>
      </w:pPr>
    </w:p>
    <w:p w14:paraId="671F4B63" w14:textId="175A1F14" w:rsidR="005960CC" w:rsidRPr="005960CC" w:rsidRDefault="005960CC" w:rsidP="005960CC">
      <w:pPr>
        <w:pStyle w:val="ListParagraph"/>
        <w:numPr>
          <w:ilvl w:val="0"/>
          <w:numId w:val="13"/>
        </w:numPr>
        <w:rPr>
          <w:rFonts w:ascii="Arial" w:hAnsi="Arial" w:cs="Arial"/>
          <w:b/>
          <w:bCs/>
        </w:rPr>
      </w:pPr>
      <w:r w:rsidRPr="005960CC">
        <w:rPr>
          <w:rFonts w:ascii="Arial" w:hAnsi="Arial" w:cs="Arial"/>
          <w:b/>
          <w:bCs/>
        </w:rPr>
        <w:t>St Combs van – moving to Alford</w:t>
      </w:r>
    </w:p>
    <w:p w14:paraId="369BF6D2" w14:textId="77777777" w:rsidR="005960CC" w:rsidRPr="005960CC" w:rsidRDefault="005960CC" w:rsidP="005960CC">
      <w:pPr>
        <w:rPr>
          <w:rFonts w:ascii="Arial" w:eastAsiaTheme="minorHAnsi" w:hAnsi="Arial" w:cs="Arial"/>
          <w:b/>
          <w:bCs/>
          <w:lang w:val="en-GB" w:eastAsia="en-GB"/>
        </w:rPr>
      </w:pPr>
    </w:p>
    <w:p w14:paraId="4B3BEFBA" w14:textId="21221FBF" w:rsidR="00F041FD" w:rsidRPr="005960CC" w:rsidRDefault="005960CC" w:rsidP="005960CC">
      <w:pPr>
        <w:pStyle w:val="ListParagraph"/>
        <w:numPr>
          <w:ilvl w:val="0"/>
          <w:numId w:val="13"/>
        </w:numPr>
        <w:rPr>
          <w:rFonts w:ascii="Arial" w:hAnsi="Arial" w:cs="Arial"/>
          <w:b/>
          <w:bCs/>
        </w:rPr>
      </w:pPr>
      <w:r w:rsidRPr="005960CC">
        <w:rPr>
          <w:rFonts w:ascii="Arial" w:hAnsi="Arial" w:cs="Arial"/>
          <w:b/>
          <w:bCs/>
        </w:rPr>
        <w:t>Keith van – moving to Rhynie (will cover Lumsden)</w:t>
      </w:r>
    </w:p>
    <w:p w14:paraId="47E4A3A2" w14:textId="77777777" w:rsidR="005960CC" w:rsidRPr="00B52776" w:rsidRDefault="005960CC" w:rsidP="005960CC">
      <w:pPr>
        <w:rPr>
          <w:rFonts w:ascii="Arial" w:hAnsi="Arial" w:cs="Arial"/>
        </w:rPr>
      </w:pPr>
    </w:p>
    <w:p w14:paraId="5D89CBE8" w14:textId="77777777" w:rsidR="005960CC" w:rsidRDefault="005960CC" w:rsidP="00F041FD">
      <w:pPr>
        <w:rPr>
          <w:rFonts w:ascii="Arial" w:hAnsi="Arial" w:cs="Arial"/>
          <w:b/>
          <w:bCs/>
        </w:rPr>
      </w:pPr>
    </w:p>
    <w:p w14:paraId="1BE3B008" w14:textId="0873CCF0" w:rsidR="00F041FD" w:rsidRPr="00E100D2" w:rsidRDefault="00323CDA" w:rsidP="00F041FD">
      <w:pPr>
        <w:rPr>
          <w:rFonts w:ascii="Arial" w:hAnsi="Arial" w:cs="Arial"/>
          <w:b/>
          <w:bCs/>
        </w:rPr>
      </w:pPr>
      <w:r>
        <w:rPr>
          <w:rFonts w:ascii="Arial" w:hAnsi="Arial" w:cs="Arial"/>
          <w:b/>
          <w:bCs/>
        </w:rPr>
        <w:t xml:space="preserve">Scottish </w:t>
      </w:r>
      <w:r w:rsidR="00F041FD" w:rsidRPr="00E100D2">
        <w:rPr>
          <w:rFonts w:ascii="Arial" w:hAnsi="Arial" w:cs="Arial"/>
          <w:b/>
          <w:bCs/>
        </w:rPr>
        <w:t>Water</w:t>
      </w:r>
    </w:p>
    <w:p w14:paraId="08E4DB8E" w14:textId="77777777" w:rsidR="00F041FD" w:rsidRDefault="00F041FD" w:rsidP="00F041FD">
      <w:pPr>
        <w:rPr>
          <w:rFonts w:ascii="Arial" w:hAnsi="Arial" w:cs="Arial"/>
        </w:rPr>
      </w:pPr>
    </w:p>
    <w:p w14:paraId="4EC79659" w14:textId="1FD537F8" w:rsidR="00F041FD" w:rsidRDefault="005960CC" w:rsidP="00F041FD">
      <w:pPr>
        <w:pStyle w:val="ListParagraph"/>
        <w:numPr>
          <w:ilvl w:val="0"/>
          <w:numId w:val="4"/>
        </w:numPr>
        <w:rPr>
          <w:rFonts w:ascii="Arial" w:hAnsi="Arial" w:cs="Arial"/>
        </w:rPr>
      </w:pPr>
      <w:r>
        <w:rPr>
          <w:rFonts w:ascii="Arial" w:hAnsi="Arial" w:cs="Arial"/>
        </w:rPr>
        <w:t xml:space="preserve">Around </w:t>
      </w:r>
      <w:r w:rsidR="00F041FD">
        <w:rPr>
          <w:rFonts w:ascii="Arial" w:hAnsi="Arial" w:cs="Arial"/>
        </w:rPr>
        <w:t>3,500 households still without supplies</w:t>
      </w:r>
    </w:p>
    <w:p w14:paraId="59DFC446" w14:textId="77777777" w:rsidR="00F041FD" w:rsidRDefault="00F041FD" w:rsidP="00F041FD">
      <w:pPr>
        <w:pStyle w:val="ListParagraph"/>
        <w:rPr>
          <w:rFonts w:ascii="Arial" w:hAnsi="Arial" w:cs="Arial"/>
        </w:rPr>
      </w:pPr>
    </w:p>
    <w:p w14:paraId="78799981" w14:textId="7241C36D" w:rsidR="00F041FD" w:rsidRPr="00983F77" w:rsidRDefault="00F041FD" w:rsidP="00F041FD">
      <w:pPr>
        <w:pStyle w:val="ListParagraph"/>
        <w:numPr>
          <w:ilvl w:val="0"/>
          <w:numId w:val="4"/>
        </w:numPr>
        <w:rPr>
          <w:rFonts w:ascii="Arial" w:hAnsi="Arial" w:cs="Arial"/>
        </w:rPr>
      </w:pPr>
      <w:r w:rsidRPr="00983F77">
        <w:rPr>
          <w:rFonts w:ascii="Arial" w:hAnsi="Arial" w:cs="Arial"/>
        </w:rPr>
        <w:lastRenderedPageBreak/>
        <w:t xml:space="preserve">Scottish Water </w:t>
      </w:r>
      <w:r>
        <w:rPr>
          <w:rFonts w:ascii="Arial" w:hAnsi="Arial" w:cs="Arial"/>
        </w:rPr>
        <w:t>has committed to providing 10</w:t>
      </w:r>
      <w:r w:rsidR="00323CDA">
        <w:rPr>
          <w:rFonts w:ascii="Arial" w:hAnsi="Arial" w:cs="Arial"/>
        </w:rPr>
        <w:t xml:space="preserve"> </w:t>
      </w:r>
      <w:r>
        <w:rPr>
          <w:rFonts w:ascii="Arial" w:hAnsi="Arial" w:cs="Arial"/>
        </w:rPr>
        <w:t>l</w:t>
      </w:r>
      <w:r w:rsidR="00B52776">
        <w:rPr>
          <w:rFonts w:ascii="Arial" w:hAnsi="Arial" w:cs="Arial"/>
        </w:rPr>
        <w:t>itres</w:t>
      </w:r>
      <w:r>
        <w:rPr>
          <w:rFonts w:ascii="Arial" w:hAnsi="Arial" w:cs="Arial"/>
        </w:rPr>
        <w:t xml:space="preserve"> per person per day to affected households</w:t>
      </w:r>
    </w:p>
    <w:p w14:paraId="6C02CF2A" w14:textId="77777777" w:rsidR="00F041FD" w:rsidRPr="00983F77" w:rsidRDefault="00F041FD" w:rsidP="00F041FD">
      <w:pPr>
        <w:rPr>
          <w:rFonts w:ascii="Arial" w:hAnsi="Arial" w:cs="Arial"/>
        </w:rPr>
      </w:pPr>
    </w:p>
    <w:p w14:paraId="0FD880EB" w14:textId="1BC9D305" w:rsidR="002F4725" w:rsidRPr="00B52776" w:rsidRDefault="00F041FD" w:rsidP="002F4725">
      <w:pPr>
        <w:pStyle w:val="ListParagraph"/>
        <w:numPr>
          <w:ilvl w:val="0"/>
          <w:numId w:val="4"/>
        </w:numPr>
        <w:rPr>
          <w:rFonts w:ascii="Arial" w:hAnsi="Arial" w:cs="Arial"/>
        </w:rPr>
      </w:pPr>
      <w:r w:rsidRPr="00B52776">
        <w:rPr>
          <w:rFonts w:ascii="Arial" w:hAnsi="Arial" w:cs="Arial"/>
        </w:rPr>
        <w:t>Engineers on</w:t>
      </w:r>
      <w:r w:rsidR="00B52776">
        <w:rPr>
          <w:rFonts w:ascii="Arial" w:hAnsi="Arial" w:cs="Arial"/>
        </w:rPr>
        <w:t>-</w:t>
      </w:r>
      <w:r w:rsidRPr="00B52776">
        <w:rPr>
          <w:rFonts w:ascii="Arial" w:hAnsi="Arial" w:cs="Arial"/>
        </w:rPr>
        <w:t>site utilising generators to reinstate water supplies until mains power is restored</w:t>
      </w:r>
    </w:p>
    <w:p w14:paraId="3D94F1C5" w14:textId="160BDEFF" w:rsidR="002D4FF5" w:rsidRDefault="002D4FF5" w:rsidP="002D4FF5">
      <w:pPr>
        <w:rPr>
          <w:rFonts w:ascii="Arial" w:hAnsi="Arial" w:cs="Arial"/>
        </w:rPr>
      </w:pPr>
    </w:p>
    <w:p w14:paraId="18DCFCDC" w14:textId="728ECB1E" w:rsidR="00A27BF1" w:rsidRPr="00A27BF1" w:rsidRDefault="00A27BF1" w:rsidP="002D4FF5">
      <w:pPr>
        <w:rPr>
          <w:rFonts w:ascii="Arial" w:hAnsi="Arial" w:cs="Arial"/>
          <w:b/>
          <w:bCs/>
        </w:rPr>
      </w:pPr>
      <w:r w:rsidRPr="00A27BF1">
        <w:rPr>
          <w:rFonts w:ascii="Arial" w:hAnsi="Arial" w:cs="Arial"/>
          <w:b/>
          <w:bCs/>
        </w:rPr>
        <w:t>Resilience</w:t>
      </w:r>
    </w:p>
    <w:p w14:paraId="5D4AB14B" w14:textId="77777777" w:rsidR="00A27BF1" w:rsidRDefault="00A27BF1" w:rsidP="002D4FF5">
      <w:pPr>
        <w:rPr>
          <w:rFonts w:ascii="Arial" w:hAnsi="Arial" w:cs="Arial"/>
        </w:rPr>
      </w:pPr>
    </w:p>
    <w:p w14:paraId="0D08555D" w14:textId="2AEEF5D6" w:rsidR="00F041FD" w:rsidRDefault="00F041FD" w:rsidP="00BB53D8">
      <w:pPr>
        <w:pStyle w:val="ListParagraph"/>
        <w:numPr>
          <w:ilvl w:val="0"/>
          <w:numId w:val="6"/>
        </w:numPr>
        <w:rPr>
          <w:rFonts w:ascii="Arial" w:hAnsi="Arial" w:cs="Arial"/>
        </w:rPr>
      </w:pPr>
      <w:r>
        <w:rPr>
          <w:rFonts w:ascii="Arial" w:hAnsi="Arial" w:cs="Arial"/>
        </w:rPr>
        <w:t xml:space="preserve">Care of People is </w:t>
      </w:r>
      <w:r w:rsidR="00323CDA">
        <w:rPr>
          <w:rFonts w:ascii="Arial" w:hAnsi="Arial" w:cs="Arial"/>
        </w:rPr>
        <w:t>our major</w:t>
      </w:r>
      <w:r>
        <w:rPr>
          <w:rFonts w:ascii="Arial" w:hAnsi="Arial" w:cs="Arial"/>
        </w:rPr>
        <w:t xml:space="preserve"> focus </w:t>
      </w:r>
      <w:r w:rsidR="00323CDA">
        <w:rPr>
          <w:rFonts w:ascii="Arial" w:hAnsi="Arial" w:cs="Arial"/>
        </w:rPr>
        <w:t xml:space="preserve">along with </w:t>
      </w:r>
      <w:r>
        <w:rPr>
          <w:rFonts w:ascii="Arial" w:hAnsi="Arial" w:cs="Arial"/>
        </w:rPr>
        <w:t>partners</w:t>
      </w:r>
    </w:p>
    <w:p w14:paraId="0C5A42D2" w14:textId="77777777" w:rsidR="00F041FD" w:rsidRDefault="00F041FD" w:rsidP="00F041FD">
      <w:pPr>
        <w:pStyle w:val="ListParagraph"/>
        <w:rPr>
          <w:rFonts w:ascii="Arial" w:hAnsi="Arial" w:cs="Arial"/>
        </w:rPr>
      </w:pPr>
    </w:p>
    <w:p w14:paraId="38CB304D" w14:textId="709AEDAF" w:rsidR="00F041FD" w:rsidRDefault="00F041FD" w:rsidP="00B52776">
      <w:pPr>
        <w:pStyle w:val="ListParagraph"/>
        <w:numPr>
          <w:ilvl w:val="0"/>
          <w:numId w:val="6"/>
        </w:numPr>
        <w:rPr>
          <w:rFonts w:ascii="Arial" w:hAnsi="Arial" w:cs="Arial"/>
        </w:rPr>
      </w:pPr>
      <w:r w:rsidRPr="00F041FD">
        <w:rPr>
          <w:rFonts w:ascii="Arial" w:hAnsi="Arial" w:cs="Arial"/>
        </w:rPr>
        <w:t>Ongoing concern to all partners is the vulnerability of certain people within our communities, and the Local Resilience Partnership is doing all it can to provide support</w:t>
      </w:r>
      <w:r w:rsidR="00B52776">
        <w:rPr>
          <w:rFonts w:ascii="Arial" w:hAnsi="Arial" w:cs="Arial"/>
        </w:rPr>
        <w:t xml:space="preserve"> </w:t>
      </w:r>
      <w:r w:rsidR="00323CDA">
        <w:rPr>
          <w:rFonts w:ascii="Arial" w:hAnsi="Arial" w:cs="Arial"/>
        </w:rPr>
        <w:t xml:space="preserve">through </w:t>
      </w:r>
      <w:r w:rsidR="00B52776">
        <w:rPr>
          <w:rFonts w:ascii="Arial" w:hAnsi="Arial" w:cs="Arial"/>
        </w:rPr>
        <w:t>house visits</w:t>
      </w:r>
      <w:r w:rsidR="00323CDA">
        <w:rPr>
          <w:rFonts w:ascii="Arial" w:hAnsi="Arial" w:cs="Arial"/>
        </w:rPr>
        <w:t xml:space="preserve"> and assistance packages</w:t>
      </w:r>
    </w:p>
    <w:p w14:paraId="0C8BD335" w14:textId="77777777" w:rsidR="00323CDA" w:rsidRPr="00323CDA" w:rsidRDefault="00323CDA" w:rsidP="00323CDA">
      <w:pPr>
        <w:rPr>
          <w:rFonts w:ascii="Arial" w:hAnsi="Arial" w:cs="Arial"/>
        </w:rPr>
      </w:pPr>
    </w:p>
    <w:p w14:paraId="2AA4C2B3" w14:textId="051E6374" w:rsidR="001F0155" w:rsidRPr="001F0155" w:rsidRDefault="00F041FD" w:rsidP="001F0155">
      <w:pPr>
        <w:pStyle w:val="ListParagraph"/>
        <w:numPr>
          <w:ilvl w:val="0"/>
          <w:numId w:val="6"/>
        </w:numPr>
        <w:rPr>
          <w:rFonts w:ascii="Arial" w:hAnsi="Arial" w:cs="Arial"/>
        </w:rPr>
      </w:pPr>
      <w:r>
        <w:rPr>
          <w:rFonts w:ascii="Arial" w:hAnsi="Arial" w:cs="Arial"/>
        </w:rPr>
        <w:t xml:space="preserve">We continue to seek clarity from SSEN on power availability at rest centre locations identified by local area </w:t>
      </w:r>
      <w:r w:rsidR="005E2727">
        <w:rPr>
          <w:rFonts w:ascii="Arial" w:hAnsi="Arial" w:cs="Arial"/>
        </w:rPr>
        <w:t xml:space="preserve">manager </w:t>
      </w:r>
      <w:r>
        <w:rPr>
          <w:rFonts w:ascii="Arial" w:hAnsi="Arial" w:cs="Arial"/>
        </w:rPr>
        <w:t>teams who are coordinating offers of community support/volunteers</w:t>
      </w:r>
      <w:r w:rsidR="001F0155">
        <w:rPr>
          <w:rFonts w:ascii="Arial" w:hAnsi="Arial" w:cs="Arial"/>
        </w:rPr>
        <w:t xml:space="preserve">. We </w:t>
      </w:r>
      <w:r w:rsidR="001F0155" w:rsidRPr="001F0155">
        <w:rPr>
          <w:rFonts w:ascii="Arial" w:hAnsi="Arial" w:cs="Arial"/>
        </w:rPr>
        <w:t xml:space="preserve">are working closely with </w:t>
      </w:r>
      <w:r w:rsidR="001F0155">
        <w:rPr>
          <w:rFonts w:ascii="Arial" w:hAnsi="Arial" w:cs="Arial"/>
        </w:rPr>
        <w:t>SSEN</w:t>
      </w:r>
      <w:r w:rsidR="001F0155" w:rsidRPr="001F0155">
        <w:rPr>
          <w:rFonts w:ascii="Arial" w:hAnsi="Arial" w:cs="Arial"/>
        </w:rPr>
        <w:t xml:space="preserve"> to confirm power supplies for welfare centres so we can open them</w:t>
      </w:r>
    </w:p>
    <w:p w14:paraId="42FB8583" w14:textId="77777777" w:rsidR="00494D01" w:rsidRPr="001F0155" w:rsidRDefault="00494D01" w:rsidP="001F0155">
      <w:pPr>
        <w:rPr>
          <w:rFonts w:ascii="Arial" w:hAnsi="Arial" w:cs="Arial"/>
        </w:rPr>
      </w:pPr>
    </w:p>
    <w:p w14:paraId="60FDB0EF" w14:textId="4BFE5665" w:rsidR="00BD4029" w:rsidRDefault="00BD4029" w:rsidP="00BB53D8">
      <w:pPr>
        <w:pStyle w:val="ListParagraph"/>
        <w:numPr>
          <w:ilvl w:val="0"/>
          <w:numId w:val="6"/>
        </w:numPr>
        <w:rPr>
          <w:rFonts w:ascii="Arial" w:hAnsi="Arial" w:cs="Arial"/>
        </w:rPr>
      </w:pPr>
      <w:r w:rsidRPr="00BB53D8">
        <w:rPr>
          <w:rFonts w:ascii="Arial" w:hAnsi="Arial" w:cs="Arial"/>
        </w:rPr>
        <w:t xml:space="preserve">A </w:t>
      </w:r>
      <w:r w:rsidR="00D954CE">
        <w:rPr>
          <w:rFonts w:ascii="Arial" w:hAnsi="Arial" w:cs="Arial"/>
        </w:rPr>
        <w:t xml:space="preserve">welfare </w:t>
      </w:r>
      <w:r w:rsidRPr="00BB53D8">
        <w:rPr>
          <w:rFonts w:ascii="Arial" w:hAnsi="Arial" w:cs="Arial"/>
        </w:rPr>
        <w:t xml:space="preserve">centre has been set up in </w:t>
      </w:r>
      <w:r w:rsidR="00860A88">
        <w:rPr>
          <w:rFonts w:ascii="Arial" w:hAnsi="Arial" w:cs="Arial"/>
        </w:rPr>
        <w:t xml:space="preserve">Victoria and Albert Hall in </w:t>
      </w:r>
      <w:r w:rsidRPr="00BB53D8">
        <w:rPr>
          <w:rFonts w:ascii="Arial" w:hAnsi="Arial" w:cs="Arial"/>
        </w:rPr>
        <w:t xml:space="preserve">Ballater due to the ongoing lack of power in parts of Royal Deeside </w:t>
      </w:r>
    </w:p>
    <w:p w14:paraId="74DF1BE0" w14:textId="2E3D4C6C" w:rsidR="00BD4029" w:rsidRDefault="00BD4029" w:rsidP="00BD4029">
      <w:pPr>
        <w:rPr>
          <w:rFonts w:ascii="Arial" w:hAnsi="Arial" w:cs="Arial"/>
        </w:rPr>
      </w:pPr>
    </w:p>
    <w:p w14:paraId="21C210EE" w14:textId="126613CB" w:rsidR="00CB37C7" w:rsidRDefault="00281FEA" w:rsidP="00CB37C7">
      <w:pPr>
        <w:pStyle w:val="ListParagraph"/>
        <w:numPr>
          <w:ilvl w:val="0"/>
          <w:numId w:val="6"/>
        </w:numPr>
        <w:rPr>
          <w:rFonts w:ascii="Arial" w:hAnsi="Arial" w:cs="Arial"/>
        </w:rPr>
      </w:pPr>
      <w:r w:rsidRPr="00B52776">
        <w:rPr>
          <w:rFonts w:ascii="Arial" w:hAnsi="Arial" w:cs="Arial"/>
        </w:rPr>
        <w:t>Braemar</w:t>
      </w:r>
      <w:r w:rsidR="00BB53D8" w:rsidRPr="00B52776">
        <w:rPr>
          <w:rFonts w:ascii="Arial" w:hAnsi="Arial" w:cs="Arial"/>
        </w:rPr>
        <w:t xml:space="preserve"> – Fife Arms </w:t>
      </w:r>
      <w:r w:rsidR="009D6BC9">
        <w:rPr>
          <w:rFonts w:ascii="Arial" w:hAnsi="Arial" w:cs="Arial"/>
        </w:rPr>
        <w:t xml:space="preserve">Hotel </w:t>
      </w:r>
      <w:r w:rsidR="00BB53D8" w:rsidRPr="00B52776">
        <w:rPr>
          <w:rFonts w:ascii="Arial" w:hAnsi="Arial" w:cs="Arial"/>
        </w:rPr>
        <w:t xml:space="preserve">is providing community assistance – we </w:t>
      </w:r>
      <w:r w:rsidR="00D954CE">
        <w:rPr>
          <w:rFonts w:ascii="Arial" w:hAnsi="Arial" w:cs="Arial"/>
        </w:rPr>
        <w:t xml:space="preserve">have delivered </w:t>
      </w:r>
      <w:r w:rsidR="00BB53D8" w:rsidRPr="00B52776">
        <w:rPr>
          <w:rFonts w:ascii="Arial" w:hAnsi="Arial" w:cs="Arial"/>
        </w:rPr>
        <w:t xml:space="preserve"> diesel to keep generator going and </w:t>
      </w:r>
      <w:r w:rsidR="00D954CE">
        <w:rPr>
          <w:rFonts w:ascii="Arial" w:hAnsi="Arial" w:cs="Arial"/>
        </w:rPr>
        <w:t>made a</w:t>
      </w:r>
      <w:r w:rsidR="00BB53D8" w:rsidRPr="00B52776">
        <w:rPr>
          <w:rFonts w:ascii="Arial" w:hAnsi="Arial" w:cs="Arial"/>
        </w:rPr>
        <w:t xml:space="preserve"> food delivery</w:t>
      </w:r>
    </w:p>
    <w:p w14:paraId="2D105187" w14:textId="77777777" w:rsidR="00CB37C7" w:rsidRPr="00CB37C7" w:rsidRDefault="00CB37C7" w:rsidP="00CB37C7">
      <w:pPr>
        <w:pStyle w:val="ListParagraph"/>
        <w:rPr>
          <w:rFonts w:ascii="Arial" w:hAnsi="Arial" w:cs="Arial"/>
        </w:rPr>
      </w:pPr>
    </w:p>
    <w:p w14:paraId="59BA6684" w14:textId="443BB0C4" w:rsidR="00CB37C7" w:rsidRDefault="00CB37C7" w:rsidP="00CB37C7">
      <w:pPr>
        <w:pStyle w:val="ListParagraph"/>
        <w:numPr>
          <w:ilvl w:val="0"/>
          <w:numId w:val="6"/>
        </w:numPr>
        <w:rPr>
          <w:rFonts w:ascii="Arial" w:hAnsi="Arial" w:cs="Arial"/>
        </w:rPr>
      </w:pPr>
      <w:r w:rsidRPr="00CB37C7">
        <w:rPr>
          <w:rFonts w:ascii="Arial" w:hAnsi="Arial" w:cs="Arial"/>
        </w:rPr>
        <w:t xml:space="preserve">Alford Public Hall is open as a </w:t>
      </w:r>
      <w:r w:rsidR="00D954CE">
        <w:rPr>
          <w:rFonts w:ascii="Arial" w:hAnsi="Arial" w:cs="Arial"/>
        </w:rPr>
        <w:t xml:space="preserve">welfare </w:t>
      </w:r>
      <w:r w:rsidRPr="00CB37C7">
        <w:rPr>
          <w:rFonts w:ascii="Arial" w:hAnsi="Arial" w:cs="Arial"/>
        </w:rPr>
        <w:t>centre providing hot water and hot drinks until 7pm for anyone to come from surrounding areas</w:t>
      </w:r>
    </w:p>
    <w:p w14:paraId="1DC5CCD3" w14:textId="77777777" w:rsidR="00CB37C7" w:rsidRPr="00520C2B" w:rsidRDefault="00CB37C7" w:rsidP="00520C2B">
      <w:pPr>
        <w:rPr>
          <w:rFonts w:ascii="Arial" w:hAnsi="Arial" w:cs="Arial"/>
        </w:rPr>
      </w:pPr>
    </w:p>
    <w:p w14:paraId="18F8D553" w14:textId="77777777" w:rsidR="001F0155" w:rsidRDefault="001F0155" w:rsidP="001F0155">
      <w:pPr>
        <w:pStyle w:val="ListParagraph"/>
        <w:numPr>
          <w:ilvl w:val="0"/>
          <w:numId w:val="6"/>
        </w:numPr>
        <w:rPr>
          <w:rFonts w:ascii="Arial" w:hAnsi="Arial" w:cs="Arial"/>
        </w:rPr>
      </w:pPr>
      <w:r w:rsidRPr="001F0155">
        <w:rPr>
          <w:rFonts w:ascii="Arial" w:hAnsi="Arial" w:cs="Arial"/>
        </w:rPr>
        <w:t xml:space="preserve">There is </w:t>
      </w:r>
      <w:r>
        <w:rPr>
          <w:rFonts w:ascii="Arial" w:hAnsi="Arial" w:cs="Arial"/>
        </w:rPr>
        <w:t xml:space="preserve">a wealth of </w:t>
      </w:r>
      <w:r w:rsidRPr="001F0155">
        <w:rPr>
          <w:rFonts w:ascii="Arial" w:hAnsi="Arial" w:cs="Arial"/>
        </w:rPr>
        <w:t xml:space="preserve">local community activity and support </w:t>
      </w:r>
      <w:r>
        <w:rPr>
          <w:rFonts w:ascii="Arial" w:hAnsi="Arial" w:cs="Arial"/>
        </w:rPr>
        <w:t xml:space="preserve">taking place across Aberdeenshire and </w:t>
      </w:r>
      <w:r w:rsidRPr="001F0155">
        <w:rPr>
          <w:rFonts w:ascii="Arial" w:hAnsi="Arial" w:cs="Arial"/>
        </w:rPr>
        <w:t xml:space="preserve">as part of that we are talking with local community leaders to see what </w:t>
      </w:r>
      <w:r>
        <w:rPr>
          <w:rFonts w:ascii="Arial" w:hAnsi="Arial" w:cs="Arial"/>
        </w:rPr>
        <w:t>additional support is required and in which key location.</w:t>
      </w:r>
    </w:p>
    <w:p w14:paraId="62A1E3FC" w14:textId="77777777" w:rsidR="00860A88" w:rsidRPr="00860A88" w:rsidRDefault="00860A88" w:rsidP="00860A88">
      <w:pPr>
        <w:rPr>
          <w:rFonts w:ascii="Arial" w:hAnsi="Arial" w:cs="Arial"/>
        </w:rPr>
      </w:pPr>
    </w:p>
    <w:p w14:paraId="64951EBE" w14:textId="44CE8A43" w:rsidR="00860A88" w:rsidRPr="00860A88" w:rsidRDefault="002C4610" w:rsidP="00860A88">
      <w:pPr>
        <w:pStyle w:val="ListParagraph"/>
        <w:numPr>
          <w:ilvl w:val="0"/>
          <w:numId w:val="6"/>
        </w:numPr>
        <w:rPr>
          <w:rFonts w:ascii="Arial" w:hAnsi="Arial" w:cs="Arial"/>
        </w:rPr>
      </w:pPr>
      <w:r>
        <w:rPr>
          <w:rFonts w:ascii="Arial" w:hAnsi="Arial" w:cs="Arial"/>
        </w:rPr>
        <w:t>We’re c</w:t>
      </w:r>
      <w:r w:rsidR="009D6BC9">
        <w:rPr>
          <w:rFonts w:ascii="Arial" w:hAnsi="Arial" w:cs="Arial"/>
        </w:rPr>
        <w:t>ontinu</w:t>
      </w:r>
      <w:r>
        <w:rPr>
          <w:rFonts w:ascii="Arial" w:hAnsi="Arial" w:cs="Arial"/>
        </w:rPr>
        <w:t>ing</w:t>
      </w:r>
      <w:r w:rsidR="009D6BC9">
        <w:rPr>
          <w:rFonts w:ascii="Arial" w:hAnsi="Arial" w:cs="Arial"/>
        </w:rPr>
        <w:t xml:space="preserve"> to s</w:t>
      </w:r>
      <w:r w:rsidR="00860A88">
        <w:rPr>
          <w:rFonts w:ascii="Arial" w:hAnsi="Arial" w:cs="Arial"/>
        </w:rPr>
        <w:t>upport</w:t>
      </w:r>
      <w:r>
        <w:rPr>
          <w:rFonts w:ascii="Arial" w:hAnsi="Arial" w:cs="Arial"/>
        </w:rPr>
        <w:t xml:space="preserve"> </w:t>
      </w:r>
      <w:r w:rsidR="00860A88" w:rsidRPr="00860A88">
        <w:rPr>
          <w:rFonts w:ascii="Arial" w:hAnsi="Arial" w:cs="Arial"/>
        </w:rPr>
        <w:t xml:space="preserve">localised community </w:t>
      </w:r>
      <w:r>
        <w:rPr>
          <w:rFonts w:ascii="Arial" w:hAnsi="Arial" w:cs="Arial"/>
        </w:rPr>
        <w:t>efforts</w:t>
      </w:r>
      <w:r w:rsidR="00860A88" w:rsidRPr="00860A88">
        <w:rPr>
          <w:rFonts w:ascii="Arial" w:hAnsi="Arial" w:cs="Arial"/>
        </w:rPr>
        <w:t xml:space="preserve"> as many </w:t>
      </w:r>
      <w:r w:rsidR="009D6BC9">
        <w:rPr>
          <w:rFonts w:ascii="Arial" w:hAnsi="Arial" w:cs="Arial"/>
        </w:rPr>
        <w:t>settlements</w:t>
      </w:r>
      <w:r w:rsidR="00860A88" w:rsidRPr="00860A88">
        <w:rPr>
          <w:rFonts w:ascii="Arial" w:hAnsi="Arial" w:cs="Arial"/>
        </w:rPr>
        <w:t xml:space="preserve"> have stepped up and open</w:t>
      </w:r>
      <w:r w:rsidR="009D6BC9">
        <w:rPr>
          <w:rFonts w:ascii="Arial" w:hAnsi="Arial" w:cs="Arial"/>
        </w:rPr>
        <w:t>ed</w:t>
      </w:r>
      <w:r w:rsidR="00860A88" w:rsidRPr="00860A88">
        <w:rPr>
          <w:rFonts w:ascii="Arial" w:hAnsi="Arial" w:cs="Arial"/>
        </w:rPr>
        <w:t xml:space="preserve"> their halls, pubs and hotels to provide food and warmth</w:t>
      </w:r>
    </w:p>
    <w:p w14:paraId="0917794C" w14:textId="77777777" w:rsidR="00860A88" w:rsidRPr="00860A88" w:rsidRDefault="00860A88" w:rsidP="00860A88">
      <w:pPr>
        <w:pStyle w:val="ListParagraph"/>
        <w:rPr>
          <w:rFonts w:ascii="Arial" w:hAnsi="Arial" w:cs="Arial"/>
        </w:rPr>
      </w:pPr>
    </w:p>
    <w:p w14:paraId="06D15A3A" w14:textId="7D0666D7" w:rsidR="002C4610" w:rsidRDefault="00D954CE" w:rsidP="00860A88">
      <w:pPr>
        <w:pStyle w:val="ListParagraph"/>
        <w:numPr>
          <w:ilvl w:val="0"/>
          <w:numId w:val="6"/>
        </w:numPr>
        <w:rPr>
          <w:rFonts w:ascii="Arial" w:hAnsi="Arial" w:cs="Arial"/>
        </w:rPr>
      </w:pPr>
      <w:r>
        <w:rPr>
          <w:rFonts w:ascii="Arial" w:hAnsi="Arial" w:cs="Arial"/>
        </w:rPr>
        <w:t>A number of school catering</w:t>
      </w:r>
      <w:r w:rsidR="00860A88" w:rsidRPr="00860A88">
        <w:rPr>
          <w:rFonts w:ascii="Arial" w:hAnsi="Arial" w:cs="Arial"/>
        </w:rPr>
        <w:t xml:space="preserve"> </w:t>
      </w:r>
      <w:r>
        <w:rPr>
          <w:rFonts w:ascii="Arial" w:hAnsi="Arial" w:cs="Arial"/>
        </w:rPr>
        <w:t xml:space="preserve">units </w:t>
      </w:r>
      <w:r w:rsidR="001F0155">
        <w:rPr>
          <w:rFonts w:ascii="Arial" w:hAnsi="Arial" w:cs="Arial"/>
        </w:rPr>
        <w:t xml:space="preserve">including those at </w:t>
      </w:r>
      <w:r w:rsidR="001F0155" w:rsidRPr="001F0155">
        <w:rPr>
          <w:rFonts w:ascii="Arial" w:hAnsi="Arial" w:cs="Arial"/>
        </w:rPr>
        <w:t>Aboyne</w:t>
      </w:r>
      <w:r w:rsidR="001F0155">
        <w:rPr>
          <w:rFonts w:ascii="Arial" w:hAnsi="Arial" w:cs="Arial"/>
        </w:rPr>
        <w:t xml:space="preserve">, </w:t>
      </w:r>
      <w:r w:rsidR="001F0155" w:rsidRPr="001F0155">
        <w:rPr>
          <w:rFonts w:ascii="Arial" w:hAnsi="Arial" w:cs="Arial"/>
        </w:rPr>
        <w:t>Alford</w:t>
      </w:r>
      <w:r w:rsidR="001F0155">
        <w:rPr>
          <w:rFonts w:ascii="Arial" w:hAnsi="Arial" w:cs="Arial"/>
        </w:rPr>
        <w:t>, Banchory and Mintlaw</w:t>
      </w:r>
      <w:r w:rsidR="001F0155" w:rsidRPr="001F0155">
        <w:rPr>
          <w:rFonts w:ascii="Arial" w:hAnsi="Arial" w:cs="Arial"/>
        </w:rPr>
        <w:t xml:space="preserve"> </w:t>
      </w:r>
      <w:r>
        <w:rPr>
          <w:rFonts w:ascii="Arial" w:hAnsi="Arial" w:cs="Arial"/>
        </w:rPr>
        <w:t xml:space="preserve">are tonight preparing hot food for distribution to </w:t>
      </w:r>
      <w:r w:rsidR="0088661E">
        <w:rPr>
          <w:rFonts w:ascii="Arial" w:hAnsi="Arial" w:cs="Arial"/>
        </w:rPr>
        <w:t>the following communities outlets:</w:t>
      </w:r>
    </w:p>
    <w:p w14:paraId="79A43F1D" w14:textId="77777777" w:rsidR="0088661E" w:rsidRPr="0088661E" w:rsidRDefault="0088661E" w:rsidP="0088661E">
      <w:pPr>
        <w:rPr>
          <w:rFonts w:ascii="Arial" w:hAnsi="Arial" w:cs="Arial"/>
        </w:rPr>
      </w:pPr>
    </w:p>
    <w:p w14:paraId="42790E3B" w14:textId="77777777" w:rsidR="0088661E" w:rsidRPr="00A24621" w:rsidRDefault="0088661E" w:rsidP="0088661E">
      <w:pPr>
        <w:pStyle w:val="ListParagraph"/>
        <w:rPr>
          <w:rFonts w:ascii="Arial" w:hAnsi="Arial" w:cs="Arial"/>
          <w:b/>
          <w:bCs/>
        </w:rPr>
      </w:pPr>
      <w:r w:rsidRPr="00A24621">
        <w:rPr>
          <w:rFonts w:ascii="Arial" w:hAnsi="Arial" w:cs="Arial"/>
          <w:b/>
          <w:bCs/>
        </w:rPr>
        <w:t>Aboyne - The Aboyne and Glentanar Victory Hall</w:t>
      </w:r>
    </w:p>
    <w:p w14:paraId="3923D6B5" w14:textId="77777777" w:rsidR="0088661E" w:rsidRPr="00A24621" w:rsidRDefault="0088661E" w:rsidP="0088661E">
      <w:pPr>
        <w:pStyle w:val="ListParagraph"/>
        <w:rPr>
          <w:rFonts w:ascii="Arial" w:hAnsi="Arial" w:cs="Arial"/>
          <w:b/>
          <w:bCs/>
        </w:rPr>
      </w:pPr>
      <w:r w:rsidRPr="00A24621">
        <w:rPr>
          <w:rFonts w:ascii="Arial" w:hAnsi="Arial" w:cs="Arial"/>
          <w:b/>
          <w:bCs/>
        </w:rPr>
        <w:t>Alford - The Alford Public Hall</w:t>
      </w:r>
    </w:p>
    <w:p w14:paraId="2EF0BF76" w14:textId="77777777" w:rsidR="0088661E" w:rsidRPr="00A24621" w:rsidRDefault="0088661E" w:rsidP="0088661E">
      <w:pPr>
        <w:pStyle w:val="ListParagraph"/>
        <w:rPr>
          <w:rFonts w:ascii="Arial" w:hAnsi="Arial" w:cs="Arial"/>
          <w:b/>
          <w:bCs/>
        </w:rPr>
      </w:pPr>
      <w:r w:rsidRPr="00A24621">
        <w:rPr>
          <w:rFonts w:ascii="Arial" w:hAnsi="Arial" w:cs="Arial"/>
          <w:b/>
          <w:bCs/>
        </w:rPr>
        <w:t>Gartly – The Gartly Community Hall (Tin Hut)</w:t>
      </w:r>
    </w:p>
    <w:p w14:paraId="64EDE64F" w14:textId="77777777" w:rsidR="0088661E" w:rsidRPr="00A24621" w:rsidRDefault="0088661E" w:rsidP="0088661E">
      <w:pPr>
        <w:pStyle w:val="ListParagraph"/>
        <w:rPr>
          <w:rFonts w:ascii="Arial" w:hAnsi="Arial" w:cs="Arial"/>
          <w:b/>
          <w:bCs/>
        </w:rPr>
      </w:pPr>
      <w:r w:rsidRPr="00A24621">
        <w:rPr>
          <w:rFonts w:ascii="Arial" w:hAnsi="Arial" w:cs="Arial"/>
          <w:b/>
          <w:bCs/>
        </w:rPr>
        <w:lastRenderedPageBreak/>
        <w:t>Lumsden – Lumsden Community Hall</w:t>
      </w:r>
    </w:p>
    <w:p w14:paraId="15A959BD" w14:textId="77777777" w:rsidR="0088661E" w:rsidRPr="00A24621" w:rsidRDefault="0088661E" w:rsidP="0088661E">
      <w:pPr>
        <w:pStyle w:val="ListParagraph"/>
        <w:rPr>
          <w:rFonts w:ascii="Arial" w:hAnsi="Arial" w:cs="Arial"/>
          <w:b/>
          <w:bCs/>
        </w:rPr>
      </w:pPr>
      <w:r w:rsidRPr="00A24621">
        <w:rPr>
          <w:rFonts w:ascii="Arial" w:hAnsi="Arial" w:cs="Arial"/>
          <w:b/>
          <w:bCs/>
        </w:rPr>
        <w:t>Rhynie – No 14, the Square</w:t>
      </w:r>
    </w:p>
    <w:p w14:paraId="1CE476DD" w14:textId="77777777" w:rsidR="0088661E" w:rsidRPr="00A24621" w:rsidRDefault="0088661E" w:rsidP="0088661E">
      <w:pPr>
        <w:pStyle w:val="ListParagraph"/>
        <w:rPr>
          <w:rFonts w:ascii="Arial" w:hAnsi="Arial" w:cs="Arial"/>
          <w:b/>
          <w:bCs/>
        </w:rPr>
      </w:pPr>
      <w:r w:rsidRPr="00A24621">
        <w:rPr>
          <w:rFonts w:ascii="Arial" w:hAnsi="Arial" w:cs="Arial"/>
          <w:b/>
          <w:bCs/>
        </w:rPr>
        <w:t>Strathdon – Lonach Hall</w:t>
      </w:r>
    </w:p>
    <w:p w14:paraId="03B0AF8A" w14:textId="77777777" w:rsidR="0088661E" w:rsidRPr="00A24621" w:rsidRDefault="0088661E" w:rsidP="0088661E">
      <w:pPr>
        <w:pStyle w:val="ListParagraph"/>
        <w:rPr>
          <w:rFonts w:ascii="Arial" w:hAnsi="Arial" w:cs="Arial"/>
          <w:b/>
          <w:bCs/>
        </w:rPr>
      </w:pPr>
      <w:r w:rsidRPr="00A24621">
        <w:rPr>
          <w:rFonts w:ascii="Arial" w:hAnsi="Arial" w:cs="Arial"/>
          <w:b/>
          <w:bCs/>
        </w:rPr>
        <w:t>Torphins – Learney Hall</w:t>
      </w:r>
    </w:p>
    <w:p w14:paraId="2C4AFDE7" w14:textId="77777777" w:rsidR="0088661E" w:rsidRPr="00A24621" w:rsidRDefault="0088661E" w:rsidP="0088661E">
      <w:pPr>
        <w:pStyle w:val="ListParagraph"/>
        <w:rPr>
          <w:rFonts w:ascii="Arial" w:hAnsi="Arial" w:cs="Arial"/>
          <w:b/>
          <w:bCs/>
        </w:rPr>
      </w:pPr>
      <w:r w:rsidRPr="00A24621">
        <w:rPr>
          <w:rFonts w:ascii="Arial" w:hAnsi="Arial" w:cs="Arial"/>
          <w:b/>
          <w:bCs/>
        </w:rPr>
        <w:t>Aberchirder – Mens Shed</w:t>
      </w:r>
    </w:p>
    <w:p w14:paraId="53FB464E" w14:textId="77777777" w:rsidR="0088661E" w:rsidRPr="00A24621" w:rsidRDefault="0088661E" w:rsidP="0088661E">
      <w:pPr>
        <w:pStyle w:val="ListParagraph"/>
        <w:rPr>
          <w:rFonts w:ascii="Arial" w:hAnsi="Arial" w:cs="Arial"/>
          <w:b/>
          <w:bCs/>
        </w:rPr>
      </w:pPr>
      <w:r w:rsidRPr="00A24621">
        <w:rPr>
          <w:rFonts w:ascii="Arial" w:hAnsi="Arial" w:cs="Arial"/>
          <w:b/>
          <w:bCs/>
        </w:rPr>
        <w:t>Boyndie/Hilton – Hilton Hall</w:t>
      </w:r>
    </w:p>
    <w:p w14:paraId="69C511CC" w14:textId="77777777" w:rsidR="0088661E" w:rsidRPr="00A24621" w:rsidRDefault="0088661E" w:rsidP="0088661E">
      <w:pPr>
        <w:pStyle w:val="ListParagraph"/>
        <w:rPr>
          <w:rFonts w:ascii="Arial" w:hAnsi="Arial" w:cs="Arial"/>
          <w:b/>
          <w:bCs/>
        </w:rPr>
      </w:pPr>
      <w:r w:rsidRPr="00A24621">
        <w:rPr>
          <w:rFonts w:ascii="Arial" w:hAnsi="Arial" w:cs="Arial"/>
          <w:b/>
          <w:bCs/>
        </w:rPr>
        <w:t>Pennan – Pennan Community Village Hall</w:t>
      </w:r>
    </w:p>
    <w:p w14:paraId="4848BBCA" w14:textId="77777777" w:rsidR="0088661E" w:rsidRPr="00A24621" w:rsidRDefault="0088661E" w:rsidP="0088661E">
      <w:pPr>
        <w:pStyle w:val="ListParagraph"/>
        <w:rPr>
          <w:rFonts w:ascii="Arial" w:hAnsi="Arial" w:cs="Arial"/>
          <w:b/>
          <w:bCs/>
        </w:rPr>
      </w:pPr>
      <w:r w:rsidRPr="00A24621">
        <w:rPr>
          <w:rFonts w:ascii="Arial" w:hAnsi="Arial" w:cs="Arial"/>
          <w:b/>
          <w:bCs/>
        </w:rPr>
        <w:t>Monymusk – The Square</w:t>
      </w:r>
    </w:p>
    <w:p w14:paraId="295917D0" w14:textId="77777777" w:rsidR="0088661E" w:rsidRPr="00A24621" w:rsidRDefault="0088661E" w:rsidP="0088661E">
      <w:pPr>
        <w:pStyle w:val="ListParagraph"/>
        <w:rPr>
          <w:rFonts w:ascii="Arial" w:hAnsi="Arial" w:cs="Arial"/>
          <w:b/>
          <w:bCs/>
        </w:rPr>
      </w:pPr>
      <w:r w:rsidRPr="00A24621">
        <w:rPr>
          <w:rFonts w:ascii="Arial" w:hAnsi="Arial" w:cs="Arial"/>
          <w:b/>
          <w:bCs/>
        </w:rPr>
        <w:t>Auchterless Primary School</w:t>
      </w:r>
    </w:p>
    <w:p w14:paraId="59F361D3" w14:textId="77777777" w:rsidR="0088661E" w:rsidRPr="00A24621" w:rsidRDefault="0088661E" w:rsidP="0088661E">
      <w:pPr>
        <w:pStyle w:val="ListParagraph"/>
        <w:rPr>
          <w:rFonts w:ascii="Arial" w:hAnsi="Arial" w:cs="Arial"/>
          <w:b/>
          <w:bCs/>
        </w:rPr>
      </w:pPr>
      <w:r w:rsidRPr="00A24621">
        <w:rPr>
          <w:rFonts w:ascii="Arial" w:hAnsi="Arial" w:cs="Arial"/>
          <w:b/>
          <w:bCs/>
        </w:rPr>
        <w:t>Birkenhill – Birkenhills Community Centre</w:t>
      </w:r>
    </w:p>
    <w:p w14:paraId="68FCBEA1" w14:textId="77777777" w:rsidR="0088661E" w:rsidRPr="00A24621" w:rsidRDefault="0088661E" w:rsidP="0088661E">
      <w:pPr>
        <w:pStyle w:val="ListParagraph"/>
        <w:rPr>
          <w:rFonts w:ascii="Arial" w:hAnsi="Arial" w:cs="Arial"/>
          <w:b/>
          <w:bCs/>
        </w:rPr>
      </w:pPr>
      <w:r w:rsidRPr="00A24621">
        <w:rPr>
          <w:rFonts w:ascii="Arial" w:hAnsi="Arial" w:cs="Arial"/>
          <w:b/>
          <w:bCs/>
        </w:rPr>
        <w:t>Boddam Primary School</w:t>
      </w:r>
    </w:p>
    <w:p w14:paraId="432A24AB" w14:textId="77777777" w:rsidR="0088661E" w:rsidRPr="00A24621" w:rsidRDefault="0088661E" w:rsidP="0088661E">
      <w:pPr>
        <w:pStyle w:val="ListParagraph"/>
        <w:rPr>
          <w:rFonts w:ascii="Arial" w:hAnsi="Arial" w:cs="Arial"/>
          <w:b/>
          <w:bCs/>
        </w:rPr>
      </w:pPr>
      <w:r w:rsidRPr="00A24621">
        <w:rPr>
          <w:rFonts w:ascii="Arial" w:hAnsi="Arial" w:cs="Arial"/>
          <w:b/>
          <w:bCs/>
        </w:rPr>
        <w:t>Crimond Primary School</w:t>
      </w:r>
    </w:p>
    <w:p w14:paraId="42CD8977" w14:textId="77777777" w:rsidR="0088661E" w:rsidRPr="00A24621" w:rsidRDefault="0088661E" w:rsidP="0088661E">
      <w:pPr>
        <w:pStyle w:val="ListParagraph"/>
        <w:rPr>
          <w:rFonts w:ascii="Arial" w:hAnsi="Arial" w:cs="Arial"/>
          <w:b/>
          <w:bCs/>
        </w:rPr>
      </w:pPr>
      <w:r w:rsidRPr="00A24621">
        <w:rPr>
          <w:rFonts w:ascii="Arial" w:hAnsi="Arial" w:cs="Arial"/>
          <w:b/>
          <w:bCs/>
        </w:rPr>
        <w:t>Cruden Bay Primary School</w:t>
      </w:r>
    </w:p>
    <w:p w14:paraId="621F6FCC" w14:textId="77777777" w:rsidR="0088661E" w:rsidRPr="00A24621" w:rsidRDefault="0088661E" w:rsidP="0088661E">
      <w:pPr>
        <w:pStyle w:val="ListParagraph"/>
        <w:rPr>
          <w:rFonts w:ascii="Arial" w:hAnsi="Arial" w:cs="Arial"/>
          <w:b/>
          <w:bCs/>
        </w:rPr>
      </w:pPr>
      <w:r w:rsidRPr="00A24621">
        <w:rPr>
          <w:rFonts w:ascii="Arial" w:hAnsi="Arial" w:cs="Arial"/>
          <w:b/>
          <w:bCs/>
        </w:rPr>
        <w:t>Hatton Primary School</w:t>
      </w:r>
    </w:p>
    <w:p w14:paraId="6B10CF95" w14:textId="77777777" w:rsidR="0088661E" w:rsidRPr="00A24621" w:rsidRDefault="0088661E" w:rsidP="0088661E">
      <w:pPr>
        <w:pStyle w:val="ListParagraph"/>
        <w:rPr>
          <w:rFonts w:ascii="Arial" w:hAnsi="Arial" w:cs="Arial"/>
          <w:b/>
          <w:bCs/>
        </w:rPr>
      </w:pPr>
      <w:r w:rsidRPr="00A24621">
        <w:rPr>
          <w:rFonts w:ascii="Arial" w:hAnsi="Arial" w:cs="Arial"/>
          <w:b/>
          <w:bCs/>
        </w:rPr>
        <w:t>New Deer Primary School</w:t>
      </w:r>
    </w:p>
    <w:p w14:paraId="287F132D" w14:textId="1A50B466" w:rsidR="002C4610" w:rsidRPr="00A24621" w:rsidRDefault="0088661E" w:rsidP="0088661E">
      <w:pPr>
        <w:pStyle w:val="ListParagraph"/>
        <w:rPr>
          <w:rFonts w:ascii="Arial" w:hAnsi="Arial" w:cs="Arial"/>
          <w:b/>
          <w:bCs/>
        </w:rPr>
      </w:pPr>
      <w:r w:rsidRPr="00A24621">
        <w:rPr>
          <w:rFonts w:ascii="Arial" w:hAnsi="Arial" w:cs="Arial"/>
          <w:b/>
          <w:bCs/>
        </w:rPr>
        <w:t>Stuartfield Primary School</w:t>
      </w:r>
    </w:p>
    <w:p w14:paraId="25255B70" w14:textId="77777777" w:rsidR="0088661E" w:rsidRPr="002C4610" w:rsidRDefault="0088661E" w:rsidP="0088661E">
      <w:pPr>
        <w:pStyle w:val="ListParagraph"/>
        <w:rPr>
          <w:rFonts w:ascii="Arial" w:hAnsi="Arial" w:cs="Arial"/>
        </w:rPr>
      </w:pPr>
    </w:p>
    <w:p w14:paraId="47F86A45" w14:textId="3C86F408" w:rsidR="00860A88" w:rsidRPr="002C4610" w:rsidRDefault="002C4610" w:rsidP="002C4610">
      <w:pPr>
        <w:pStyle w:val="ListParagraph"/>
        <w:numPr>
          <w:ilvl w:val="0"/>
          <w:numId w:val="6"/>
        </w:numPr>
        <w:rPr>
          <w:rFonts w:ascii="Arial" w:hAnsi="Arial" w:cs="Arial"/>
        </w:rPr>
      </w:pPr>
      <w:r w:rsidRPr="002C4610">
        <w:rPr>
          <w:rFonts w:ascii="Arial" w:hAnsi="Arial" w:cs="Arial"/>
        </w:rPr>
        <w:t>A</w:t>
      </w:r>
      <w:r w:rsidR="009D6BC9" w:rsidRPr="002C4610">
        <w:rPr>
          <w:rFonts w:ascii="Arial" w:hAnsi="Arial" w:cs="Arial"/>
        </w:rPr>
        <w:t>rrang</w:t>
      </w:r>
      <w:r>
        <w:rPr>
          <w:rFonts w:ascii="Arial" w:hAnsi="Arial" w:cs="Arial"/>
        </w:rPr>
        <w:t xml:space="preserve">ing </w:t>
      </w:r>
      <w:r w:rsidR="009D6BC9" w:rsidRPr="002C4610">
        <w:rPr>
          <w:rFonts w:ascii="Arial" w:hAnsi="Arial" w:cs="Arial"/>
        </w:rPr>
        <w:t>the t</w:t>
      </w:r>
      <w:r w:rsidR="00860A88" w:rsidRPr="002C4610">
        <w:rPr>
          <w:rFonts w:ascii="Arial" w:hAnsi="Arial" w:cs="Arial"/>
        </w:rPr>
        <w:t>ransport</w:t>
      </w:r>
      <w:r w:rsidR="009D6BC9" w:rsidRPr="002C4610">
        <w:rPr>
          <w:rFonts w:ascii="Arial" w:hAnsi="Arial" w:cs="Arial"/>
        </w:rPr>
        <w:t>ation</w:t>
      </w:r>
      <w:r w:rsidR="00860A88" w:rsidRPr="002C4610">
        <w:rPr>
          <w:rFonts w:ascii="Arial" w:hAnsi="Arial" w:cs="Arial"/>
        </w:rPr>
        <w:t xml:space="preserve"> </w:t>
      </w:r>
      <w:r>
        <w:rPr>
          <w:rFonts w:ascii="Arial" w:hAnsi="Arial" w:cs="Arial"/>
        </w:rPr>
        <w:t xml:space="preserve">of </w:t>
      </w:r>
      <w:r w:rsidR="00860A88" w:rsidRPr="002C4610">
        <w:rPr>
          <w:rFonts w:ascii="Arial" w:hAnsi="Arial" w:cs="Arial"/>
        </w:rPr>
        <w:t>food to households with no transport</w:t>
      </w:r>
      <w:r w:rsidR="00875979" w:rsidRPr="002C4610">
        <w:rPr>
          <w:rFonts w:ascii="Arial" w:hAnsi="Arial" w:cs="Arial"/>
        </w:rPr>
        <w:t xml:space="preserve"> and </w:t>
      </w:r>
      <w:r w:rsidR="00D954CE">
        <w:rPr>
          <w:rFonts w:ascii="Arial" w:hAnsi="Arial" w:cs="Arial"/>
        </w:rPr>
        <w:t>welfare</w:t>
      </w:r>
      <w:r w:rsidR="00860A88" w:rsidRPr="002C4610">
        <w:rPr>
          <w:rFonts w:ascii="Arial" w:hAnsi="Arial" w:cs="Arial"/>
        </w:rPr>
        <w:t xml:space="preserve"> centres </w:t>
      </w:r>
      <w:r>
        <w:rPr>
          <w:rFonts w:ascii="Arial" w:hAnsi="Arial" w:cs="Arial"/>
        </w:rPr>
        <w:t>are</w:t>
      </w:r>
      <w:r w:rsidR="00860A88" w:rsidRPr="002C4610">
        <w:rPr>
          <w:rFonts w:ascii="Arial" w:hAnsi="Arial" w:cs="Arial"/>
        </w:rPr>
        <w:t xml:space="preserve"> being set up in those communities that require them</w:t>
      </w:r>
    </w:p>
    <w:p w14:paraId="2011C2A5" w14:textId="77777777" w:rsidR="00860A88" w:rsidRPr="00860A88" w:rsidRDefault="00860A88" w:rsidP="00860A88">
      <w:pPr>
        <w:rPr>
          <w:rFonts w:ascii="Arial" w:hAnsi="Arial" w:cs="Arial"/>
        </w:rPr>
      </w:pPr>
    </w:p>
    <w:p w14:paraId="0DAA2A13" w14:textId="405F0D7F" w:rsidR="00860A88" w:rsidRPr="00757944" w:rsidRDefault="00860A88" w:rsidP="00860A88">
      <w:pPr>
        <w:pStyle w:val="ListParagraph"/>
        <w:numPr>
          <w:ilvl w:val="0"/>
          <w:numId w:val="6"/>
        </w:numPr>
        <w:rPr>
          <w:rFonts w:ascii="Arial" w:hAnsi="Arial" w:cs="Arial"/>
        </w:rPr>
      </w:pPr>
      <w:r w:rsidRPr="00860A88">
        <w:rPr>
          <w:rFonts w:ascii="Arial" w:hAnsi="Arial" w:cs="Arial"/>
        </w:rPr>
        <w:t xml:space="preserve">Local mobile food vendors </w:t>
      </w:r>
      <w:r w:rsidR="00875979">
        <w:rPr>
          <w:rFonts w:ascii="Arial" w:hAnsi="Arial" w:cs="Arial"/>
        </w:rPr>
        <w:t>being</w:t>
      </w:r>
      <w:r w:rsidRPr="00860A88">
        <w:rPr>
          <w:rFonts w:ascii="Arial" w:hAnsi="Arial" w:cs="Arial"/>
        </w:rPr>
        <w:t xml:space="preserve"> deploying into communities - not necessarily in their usual patch </w:t>
      </w:r>
      <w:r w:rsidR="002C4610">
        <w:rPr>
          <w:rFonts w:ascii="Arial" w:hAnsi="Arial" w:cs="Arial"/>
        </w:rPr>
        <w:t xml:space="preserve">- </w:t>
      </w:r>
      <w:r w:rsidRPr="00860A88">
        <w:rPr>
          <w:rFonts w:ascii="Arial" w:hAnsi="Arial" w:cs="Arial"/>
        </w:rPr>
        <w:t>but going wherever we need them to</w:t>
      </w:r>
    </w:p>
    <w:p w14:paraId="7A536C7B" w14:textId="5E0AE0FA" w:rsidR="00663930" w:rsidRDefault="00663930" w:rsidP="00BD4029">
      <w:pPr>
        <w:rPr>
          <w:rFonts w:ascii="Arial" w:hAnsi="Arial" w:cs="Arial"/>
        </w:rPr>
      </w:pPr>
    </w:p>
    <w:p w14:paraId="755910FB" w14:textId="77777777" w:rsidR="00663930" w:rsidRPr="008C0AF6" w:rsidRDefault="00663930" w:rsidP="00663930">
      <w:pPr>
        <w:rPr>
          <w:rFonts w:ascii="Arial" w:hAnsi="Arial" w:cs="Arial"/>
          <w:b/>
          <w:bCs/>
        </w:rPr>
      </w:pPr>
      <w:bookmarkStart w:id="1" w:name="_Hlk89013877"/>
      <w:r>
        <w:rPr>
          <w:rFonts w:ascii="Arial" w:hAnsi="Arial" w:cs="Arial"/>
          <w:b/>
          <w:bCs/>
        </w:rPr>
        <w:t>Schools</w:t>
      </w:r>
    </w:p>
    <w:p w14:paraId="74ED6E0F" w14:textId="77777777" w:rsidR="00663930" w:rsidRDefault="00663930" w:rsidP="00663930">
      <w:pPr>
        <w:rPr>
          <w:rFonts w:ascii="Arial" w:hAnsi="Arial" w:cs="Arial"/>
        </w:rPr>
      </w:pPr>
    </w:p>
    <w:p w14:paraId="0634C836" w14:textId="77777777" w:rsidR="00AB6A50" w:rsidRDefault="00323CDA" w:rsidP="00AB6A50">
      <w:pPr>
        <w:pStyle w:val="ListParagraph"/>
        <w:numPr>
          <w:ilvl w:val="0"/>
          <w:numId w:val="5"/>
        </w:numPr>
        <w:rPr>
          <w:rFonts w:ascii="Arial" w:hAnsi="Arial" w:cs="Arial"/>
        </w:rPr>
      </w:pPr>
      <w:r>
        <w:rPr>
          <w:rFonts w:ascii="Arial" w:hAnsi="Arial" w:cs="Arial"/>
        </w:rPr>
        <w:t xml:space="preserve">All </w:t>
      </w:r>
      <w:r w:rsidR="00663930" w:rsidRPr="00F20C0E">
        <w:rPr>
          <w:rFonts w:ascii="Arial" w:hAnsi="Arial" w:cs="Arial"/>
        </w:rPr>
        <w:t xml:space="preserve">schools closed </w:t>
      </w:r>
      <w:r>
        <w:rPr>
          <w:rFonts w:ascii="Arial" w:hAnsi="Arial" w:cs="Arial"/>
        </w:rPr>
        <w:t xml:space="preserve">to </w:t>
      </w:r>
      <w:r w:rsidR="00663930" w:rsidRPr="00F20C0E">
        <w:rPr>
          <w:rFonts w:ascii="Arial" w:hAnsi="Arial" w:cs="Arial"/>
        </w:rPr>
        <w:t xml:space="preserve">pupils and staff </w:t>
      </w:r>
      <w:r w:rsidR="00F20C0E" w:rsidRPr="00F20C0E">
        <w:rPr>
          <w:rFonts w:ascii="Arial" w:hAnsi="Arial" w:cs="Arial"/>
        </w:rPr>
        <w:t xml:space="preserve">on </w:t>
      </w:r>
      <w:r w:rsidR="00663930" w:rsidRPr="00F20C0E">
        <w:rPr>
          <w:rFonts w:ascii="Arial" w:hAnsi="Arial" w:cs="Arial"/>
        </w:rPr>
        <w:t>Monday</w:t>
      </w:r>
      <w:r w:rsidR="00F20C0E" w:rsidRPr="00F20C0E">
        <w:rPr>
          <w:rFonts w:ascii="Arial" w:hAnsi="Arial" w:cs="Arial"/>
        </w:rPr>
        <w:t xml:space="preserve"> </w:t>
      </w:r>
      <w:r w:rsidR="00663930" w:rsidRPr="00F20C0E">
        <w:rPr>
          <w:rFonts w:ascii="Arial" w:hAnsi="Arial" w:cs="Arial"/>
        </w:rPr>
        <w:t>and Tuesday</w:t>
      </w:r>
    </w:p>
    <w:p w14:paraId="1820E2A6" w14:textId="77777777" w:rsidR="00AB6A50" w:rsidRDefault="00AB6A50" w:rsidP="00AB6A50">
      <w:pPr>
        <w:pStyle w:val="ListParagraph"/>
        <w:rPr>
          <w:rFonts w:ascii="Arial" w:hAnsi="Arial" w:cs="Arial"/>
        </w:rPr>
      </w:pPr>
    </w:p>
    <w:p w14:paraId="16EE35A6" w14:textId="77777777" w:rsidR="00AB6A50" w:rsidRDefault="00AB6A50" w:rsidP="00AB6A50">
      <w:pPr>
        <w:pStyle w:val="ListParagraph"/>
        <w:numPr>
          <w:ilvl w:val="0"/>
          <w:numId w:val="5"/>
        </w:numPr>
        <w:rPr>
          <w:rFonts w:ascii="Arial" w:hAnsi="Arial" w:cs="Arial"/>
        </w:rPr>
      </w:pPr>
      <w:r w:rsidRPr="00AB6A50">
        <w:rPr>
          <w:rFonts w:ascii="Arial" w:hAnsi="Arial" w:cs="Arial"/>
        </w:rPr>
        <w:t xml:space="preserve">Assessment of all 170 Aberdeenshire schools is ongoing to assess storm damage, access routes, and check if power, heating and water supplies are operational. The priority is to ensure buildings are safe before pupils and staff are welcomed back.  </w:t>
      </w:r>
    </w:p>
    <w:p w14:paraId="4B8CE1AB" w14:textId="77777777" w:rsidR="00AB6A50" w:rsidRPr="00AB6A50" w:rsidRDefault="00AB6A50" w:rsidP="00AB6A50">
      <w:pPr>
        <w:pStyle w:val="ListParagraph"/>
        <w:rPr>
          <w:rFonts w:ascii="Arial" w:hAnsi="Arial" w:cs="Arial"/>
        </w:rPr>
      </w:pPr>
    </w:p>
    <w:p w14:paraId="74A05732" w14:textId="1D7DFE57" w:rsidR="00AB6A50" w:rsidRDefault="00AB6A50" w:rsidP="00AB6A50">
      <w:pPr>
        <w:pStyle w:val="ListParagraph"/>
        <w:numPr>
          <w:ilvl w:val="0"/>
          <w:numId w:val="5"/>
        </w:numPr>
        <w:rPr>
          <w:rFonts w:ascii="Arial" w:hAnsi="Arial" w:cs="Arial"/>
        </w:rPr>
      </w:pPr>
      <w:r w:rsidRPr="00AB6A50">
        <w:rPr>
          <w:rFonts w:ascii="Arial" w:hAnsi="Arial" w:cs="Arial"/>
        </w:rPr>
        <w:t>In some of the most rural areas, access remains an issue due to the wintery conditions, in others work is underway to remove fallen trees.</w:t>
      </w:r>
    </w:p>
    <w:p w14:paraId="77AFE2D8" w14:textId="77777777" w:rsidR="00AB6A50" w:rsidRPr="00AB6A50" w:rsidRDefault="00AB6A50" w:rsidP="00AB6A50">
      <w:pPr>
        <w:pStyle w:val="ListParagraph"/>
        <w:rPr>
          <w:rFonts w:ascii="Arial" w:hAnsi="Arial" w:cs="Arial"/>
        </w:rPr>
      </w:pPr>
    </w:p>
    <w:p w14:paraId="05931C43" w14:textId="3D514667" w:rsidR="00AB6A50" w:rsidRPr="00AB6A50" w:rsidRDefault="00AB6A50" w:rsidP="00AB6A50">
      <w:pPr>
        <w:pStyle w:val="ListParagraph"/>
        <w:numPr>
          <w:ilvl w:val="0"/>
          <w:numId w:val="5"/>
        </w:numPr>
        <w:rPr>
          <w:rFonts w:ascii="Arial" w:hAnsi="Arial" w:cs="Arial"/>
        </w:rPr>
      </w:pPr>
      <w:r w:rsidRPr="00AB6A50">
        <w:rPr>
          <w:rFonts w:ascii="Arial" w:hAnsi="Arial" w:cs="Arial"/>
        </w:rPr>
        <w:t xml:space="preserve">Repairs are in progress where needed. Another concern is to ensure emergency lighting and power arrangements will be operational in schools when they re-open – batteries are being re-charged where necessary. Availability of staff in some areas is a concern, and the focus is on wellbeing.  </w:t>
      </w:r>
    </w:p>
    <w:p w14:paraId="41F0A100" w14:textId="3F6FFC82" w:rsidR="000E56E6" w:rsidRDefault="000E56E6" w:rsidP="00663930">
      <w:pPr>
        <w:rPr>
          <w:rFonts w:ascii="Arial" w:hAnsi="Arial" w:cs="Arial"/>
        </w:rPr>
      </w:pPr>
    </w:p>
    <w:p w14:paraId="4636EE8D" w14:textId="7A8C5A9F" w:rsidR="000E56E6" w:rsidRPr="000E56E6" w:rsidRDefault="000E56E6" w:rsidP="00663930">
      <w:pPr>
        <w:rPr>
          <w:rFonts w:ascii="Arial" w:hAnsi="Arial" w:cs="Arial"/>
          <w:b/>
          <w:bCs/>
        </w:rPr>
      </w:pPr>
      <w:r w:rsidRPr="000E56E6">
        <w:rPr>
          <w:rFonts w:ascii="Arial" w:hAnsi="Arial" w:cs="Arial"/>
          <w:b/>
          <w:bCs/>
        </w:rPr>
        <w:t>Waste Services</w:t>
      </w:r>
    </w:p>
    <w:p w14:paraId="4ACCFF56" w14:textId="77777777" w:rsidR="000E56E6" w:rsidRPr="000E56E6" w:rsidRDefault="000E56E6" w:rsidP="000E56E6">
      <w:pPr>
        <w:rPr>
          <w:rFonts w:ascii="Arial" w:hAnsi="Arial" w:cs="Arial"/>
        </w:rPr>
      </w:pPr>
    </w:p>
    <w:p w14:paraId="397E9E32" w14:textId="1EF87E89" w:rsidR="000E56E6" w:rsidRPr="005E2727" w:rsidRDefault="000E56E6" w:rsidP="005E2727">
      <w:pPr>
        <w:pStyle w:val="ListParagraph"/>
        <w:numPr>
          <w:ilvl w:val="0"/>
          <w:numId w:val="7"/>
        </w:numPr>
        <w:rPr>
          <w:rFonts w:ascii="Arial" w:hAnsi="Arial" w:cs="Arial"/>
        </w:rPr>
      </w:pPr>
      <w:r w:rsidRPr="005E2727">
        <w:rPr>
          <w:rFonts w:ascii="Arial" w:hAnsi="Arial" w:cs="Arial"/>
        </w:rPr>
        <w:lastRenderedPageBreak/>
        <w:t xml:space="preserve">All Household Recycling Centres closed </w:t>
      </w:r>
      <w:r w:rsidR="005E2727" w:rsidRPr="005E2727">
        <w:rPr>
          <w:rFonts w:ascii="Arial" w:hAnsi="Arial" w:cs="Arial"/>
        </w:rPr>
        <w:t>today</w:t>
      </w:r>
      <w:r w:rsidR="00EB7B25" w:rsidRPr="005E2727">
        <w:rPr>
          <w:rFonts w:ascii="Arial" w:hAnsi="Arial" w:cs="Arial"/>
        </w:rPr>
        <w:t xml:space="preserve"> and staff support</w:t>
      </w:r>
      <w:r w:rsidR="005E2727" w:rsidRPr="005E2727">
        <w:rPr>
          <w:rFonts w:ascii="Arial" w:hAnsi="Arial" w:cs="Arial"/>
        </w:rPr>
        <w:t>ing</w:t>
      </w:r>
      <w:r w:rsidR="00EB7B25" w:rsidRPr="005E2727">
        <w:rPr>
          <w:rFonts w:ascii="Arial" w:hAnsi="Arial" w:cs="Arial"/>
        </w:rPr>
        <w:t xml:space="preserve"> other services</w:t>
      </w:r>
      <w:r w:rsidR="00323CDA">
        <w:rPr>
          <w:rFonts w:ascii="Arial" w:hAnsi="Arial" w:cs="Arial"/>
        </w:rPr>
        <w:t xml:space="preserve"> - </w:t>
      </w:r>
      <w:r w:rsidRPr="005E2727">
        <w:rPr>
          <w:rFonts w:ascii="Arial" w:hAnsi="Arial" w:cs="Arial"/>
        </w:rPr>
        <w:t>household waste collections proceed</w:t>
      </w:r>
      <w:r w:rsidR="005E2727" w:rsidRPr="005E2727">
        <w:rPr>
          <w:rFonts w:ascii="Arial" w:hAnsi="Arial" w:cs="Arial"/>
        </w:rPr>
        <w:t>ing</w:t>
      </w:r>
      <w:r w:rsidRPr="005E2727">
        <w:rPr>
          <w:rFonts w:ascii="Arial" w:hAnsi="Arial" w:cs="Arial"/>
        </w:rPr>
        <w:t xml:space="preserve"> as normal but residents </w:t>
      </w:r>
      <w:r w:rsidR="005E2727" w:rsidRPr="005E2727">
        <w:rPr>
          <w:rFonts w:ascii="Arial" w:hAnsi="Arial" w:cs="Arial"/>
        </w:rPr>
        <w:t xml:space="preserve">advised of </w:t>
      </w:r>
      <w:r w:rsidRPr="005E2727">
        <w:rPr>
          <w:rFonts w:ascii="Arial" w:hAnsi="Arial" w:cs="Arial"/>
        </w:rPr>
        <w:t>disruption</w:t>
      </w:r>
    </w:p>
    <w:bookmarkEnd w:id="1"/>
    <w:p w14:paraId="6265C590" w14:textId="07DF730D" w:rsidR="00663930" w:rsidRDefault="00663930" w:rsidP="00BD4029">
      <w:pPr>
        <w:rPr>
          <w:rFonts w:ascii="Arial" w:hAnsi="Arial" w:cs="Arial"/>
        </w:rPr>
      </w:pPr>
    </w:p>
    <w:p w14:paraId="19BBDDA7" w14:textId="77777777" w:rsidR="00EB2F24" w:rsidRPr="008366BD" w:rsidRDefault="00EB2F24" w:rsidP="00EB2F24">
      <w:pPr>
        <w:rPr>
          <w:rFonts w:ascii="Arial" w:hAnsi="Arial" w:cs="Arial"/>
          <w:b/>
          <w:bCs/>
        </w:rPr>
      </w:pPr>
      <w:r w:rsidRPr="008366BD">
        <w:rPr>
          <w:rFonts w:ascii="Arial" w:hAnsi="Arial" w:cs="Arial"/>
          <w:b/>
          <w:bCs/>
        </w:rPr>
        <w:t>Health and Social Care Partnership</w:t>
      </w:r>
    </w:p>
    <w:p w14:paraId="5732FE92" w14:textId="77777777" w:rsidR="00EB2F24" w:rsidRDefault="00EB2F24" w:rsidP="00EB2F24">
      <w:pPr>
        <w:rPr>
          <w:rFonts w:ascii="Arial" w:hAnsi="Arial" w:cs="Arial"/>
        </w:rPr>
      </w:pPr>
    </w:p>
    <w:p w14:paraId="67110661" w14:textId="4E8A7822" w:rsidR="00E30249" w:rsidRPr="00E30249" w:rsidRDefault="00E30249" w:rsidP="00E30249">
      <w:pPr>
        <w:pStyle w:val="ListParagraph"/>
        <w:numPr>
          <w:ilvl w:val="0"/>
          <w:numId w:val="7"/>
        </w:numPr>
        <w:rPr>
          <w:rFonts w:ascii="Arial" w:hAnsi="Arial" w:cs="Arial"/>
        </w:rPr>
      </w:pPr>
      <w:r w:rsidRPr="00E30249">
        <w:rPr>
          <w:rFonts w:ascii="Arial" w:hAnsi="Arial" w:cs="Arial"/>
        </w:rPr>
        <w:t>We now have power restored to all of our Community Hospitals and the Care Homes/Very Sheltered Housing complexes that we manage</w:t>
      </w:r>
    </w:p>
    <w:p w14:paraId="64411A20" w14:textId="77777777" w:rsidR="00E30249" w:rsidRPr="00757944" w:rsidRDefault="00E30249" w:rsidP="00CB37C7">
      <w:pPr>
        <w:rPr>
          <w:rFonts w:ascii="Arial" w:hAnsi="Arial" w:cs="Arial"/>
        </w:rPr>
      </w:pPr>
    </w:p>
    <w:p w14:paraId="309439EF" w14:textId="785B2B01" w:rsidR="00E30249" w:rsidRPr="00E30249" w:rsidRDefault="00757944" w:rsidP="00E30249">
      <w:pPr>
        <w:pStyle w:val="ListParagraph"/>
        <w:numPr>
          <w:ilvl w:val="0"/>
          <w:numId w:val="7"/>
        </w:numPr>
        <w:rPr>
          <w:rFonts w:ascii="Arial" w:hAnsi="Arial" w:cs="Arial"/>
        </w:rPr>
      </w:pPr>
      <w:r>
        <w:rPr>
          <w:rFonts w:ascii="Arial" w:hAnsi="Arial" w:cs="Arial"/>
        </w:rPr>
        <w:t>S</w:t>
      </w:r>
      <w:r w:rsidR="00E30249" w:rsidRPr="00E30249">
        <w:rPr>
          <w:rFonts w:ascii="Arial" w:hAnsi="Arial" w:cs="Arial"/>
        </w:rPr>
        <w:t>taff are out making house calls to those very vulnerable people in our communities</w:t>
      </w:r>
      <w:r w:rsidR="00CB37C7">
        <w:rPr>
          <w:rFonts w:ascii="Arial" w:hAnsi="Arial" w:cs="Arial"/>
        </w:rPr>
        <w:t xml:space="preserve"> </w:t>
      </w:r>
      <w:r w:rsidR="00E30249" w:rsidRPr="00E30249">
        <w:rPr>
          <w:rFonts w:ascii="Arial" w:hAnsi="Arial" w:cs="Arial"/>
        </w:rPr>
        <w:t>and we have moved some people into our own Care Homes to ensure they get the care and support they require</w:t>
      </w:r>
    </w:p>
    <w:p w14:paraId="3DA9C430" w14:textId="77777777" w:rsidR="00757944" w:rsidRDefault="00757944" w:rsidP="00757944">
      <w:pPr>
        <w:pStyle w:val="ListParagraph"/>
        <w:rPr>
          <w:rFonts w:ascii="Arial" w:hAnsi="Arial" w:cs="Arial"/>
        </w:rPr>
      </w:pPr>
    </w:p>
    <w:p w14:paraId="4ABD1A03" w14:textId="6870D2CE" w:rsidR="00E30249" w:rsidRPr="00757944" w:rsidRDefault="00E30249" w:rsidP="00757944">
      <w:pPr>
        <w:pStyle w:val="ListParagraph"/>
        <w:numPr>
          <w:ilvl w:val="0"/>
          <w:numId w:val="7"/>
        </w:numPr>
        <w:rPr>
          <w:rFonts w:ascii="Arial" w:hAnsi="Arial" w:cs="Arial"/>
        </w:rPr>
      </w:pPr>
      <w:r w:rsidRPr="00757944">
        <w:rPr>
          <w:rFonts w:ascii="Arial" w:hAnsi="Arial" w:cs="Arial"/>
        </w:rPr>
        <w:t>Our Aberdeenshire Vaccination Centres are closed today</w:t>
      </w:r>
      <w:r w:rsidR="00CB37C7">
        <w:rPr>
          <w:rFonts w:ascii="Arial" w:hAnsi="Arial" w:cs="Arial"/>
        </w:rPr>
        <w:t xml:space="preserve"> </w:t>
      </w:r>
      <w:r w:rsidRPr="00757944">
        <w:rPr>
          <w:rFonts w:ascii="Arial" w:hAnsi="Arial" w:cs="Arial"/>
        </w:rPr>
        <w:t>and will re-open tomorrow</w:t>
      </w:r>
      <w:r w:rsidR="00CB37C7">
        <w:rPr>
          <w:rFonts w:ascii="Arial" w:hAnsi="Arial" w:cs="Arial"/>
        </w:rPr>
        <w:t xml:space="preserve"> (Tues)</w:t>
      </w:r>
    </w:p>
    <w:p w14:paraId="539BC632" w14:textId="77777777" w:rsidR="00E30249" w:rsidRPr="00757944" w:rsidRDefault="00E30249" w:rsidP="00757944">
      <w:pPr>
        <w:ind w:left="360"/>
        <w:rPr>
          <w:rFonts w:ascii="Arial" w:hAnsi="Arial" w:cs="Arial"/>
        </w:rPr>
      </w:pPr>
    </w:p>
    <w:p w14:paraId="1A0F5597" w14:textId="6FCD1945" w:rsidR="00E30249" w:rsidRPr="00E30249" w:rsidRDefault="00E30249" w:rsidP="00E30249">
      <w:pPr>
        <w:pStyle w:val="ListParagraph"/>
        <w:numPr>
          <w:ilvl w:val="0"/>
          <w:numId w:val="7"/>
        </w:numPr>
        <w:rPr>
          <w:rFonts w:ascii="Arial" w:hAnsi="Arial" w:cs="Arial"/>
        </w:rPr>
      </w:pPr>
      <w:r w:rsidRPr="00E30249">
        <w:rPr>
          <w:rFonts w:ascii="Arial" w:hAnsi="Arial" w:cs="Arial"/>
        </w:rPr>
        <w:t xml:space="preserve">Our Learning Disability Day Services were closed </w:t>
      </w:r>
      <w:r w:rsidR="00CB37C7">
        <w:rPr>
          <w:rFonts w:ascii="Arial" w:hAnsi="Arial" w:cs="Arial"/>
        </w:rPr>
        <w:t xml:space="preserve">today </w:t>
      </w:r>
      <w:r w:rsidRPr="00E30249">
        <w:rPr>
          <w:rFonts w:ascii="Arial" w:hAnsi="Arial" w:cs="Arial"/>
        </w:rPr>
        <w:t xml:space="preserve">and will reopen </w:t>
      </w:r>
      <w:r w:rsidR="00757944">
        <w:rPr>
          <w:rFonts w:ascii="Arial" w:hAnsi="Arial" w:cs="Arial"/>
        </w:rPr>
        <w:t>tomorrow</w:t>
      </w:r>
    </w:p>
    <w:p w14:paraId="6B7649EA" w14:textId="77777777" w:rsidR="00E30249" w:rsidRPr="00757944" w:rsidRDefault="00E30249" w:rsidP="00757944">
      <w:pPr>
        <w:ind w:left="360"/>
        <w:rPr>
          <w:rFonts w:ascii="Arial" w:hAnsi="Arial" w:cs="Arial"/>
        </w:rPr>
      </w:pPr>
    </w:p>
    <w:p w14:paraId="4E422013" w14:textId="0CCB3496" w:rsidR="007372C8" w:rsidRPr="00757944" w:rsidRDefault="00E30249" w:rsidP="00BD4029">
      <w:pPr>
        <w:pStyle w:val="ListParagraph"/>
        <w:numPr>
          <w:ilvl w:val="0"/>
          <w:numId w:val="7"/>
        </w:numPr>
        <w:rPr>
          <w:rFonts w:ascii="Arial" w:hAnsi="Arial" w:cs="Arial"/>
        </w:rPr>
      </w:pPr>
      <w:r w:rsidRPr="00E30249">
        <w:rPr>
          <w:rFonts w:ascii="Arial" w:hAnsi="Arial" w:cs="Arial"/>
        </w:rPr>
        <w:t>Many of our GP practices are currently unable to open along the Deeside Corridor and also at Rhynie. There has also been some connectivity issues in some of our other practices.</w:t>
      </w:r>
      <w:r w:rsidR="00757944">
        <w:rPr>
          <w:rFonts w:ascii="Arial" w:hAnsi="Arial" w:cs="Arial"/>
        </w:rPr>
        <w:t xml:space="preserve"> </w:t>
      </w:r>
    </w:p>
    <w:p w14:paraId="6314ACBC" w14:textId="2B338177" w:rsidR="00054AD8" w:rsidRDefault="00054AD8" w:rsidP="00BD4029">
      <w:pPr>
        <w:rPr>
          <w:rFonts w:ascii="Arial" w:hAnsi="Arial" w:cs="Arial"/>
        </w:rPr>
      </w:pPr>
    </w:p>
    <w:p w14:paraId="71FA6B8C" w14:textId="3E641231" w:rsidR="00054AD8" w:rsidRPr="00E80621" w:rsidRDefault="0048656D" w:rsidP="00BD4029">
      <w:pPr>
        <w:rPr>
          <w:rFonts w:ascii="Arial" w:hAnsi="Arial" w:cs="Arial"/>
          <w:b/>
          <w:bCs/>
        </w:rPr>
      </w:pPr>
      <w:r w:rsidRPr="00E80621">
        <w:rPr>
          <w:rFonts w:ascii="Arial" w:hAnsi="Arial" w:cs="Arial"/>
          <w:b/>
          <w:bCs/>
        </w:rPr>
        <w:t>Housing</w:t>
      </w:r>
    </w:p>
    <w:p w14:paraId="201AC84F" w14:textId="502A302C" w:rsidR="0048656D" w:rsidRDefault="0048656D" w:rsidP="00BD4029">
      <w:pPr>
        <w:rPr>
          <w:rFonts w:ascii="Arial" w:hAnsi="Arial" w:cs="Arial"/>
        </w:rPr>
      </w:pPr>
    </w:p>
    <w:p w14:paraId="4496E6F2" w14:textId="3726EF8C" w:rsidR="00A701A0" w:rsidRDefault="00CB37C7" w:rsidP="00A701A0">
      <w:pPr>
        <w:pStyle w:val="ListParagraph"/>
        <w:numPr>
          <w:ilvl w:val="0"/>
          <w:numId w:val="8"/>
        </w:numPr>
        <w:rPr>
          <w:rFonts w:ascii="Arial" w:hAnsi="Arial" w:cs="Arial"/>
        </w:rPr>
      </w:pPr>
      <w:r>
        <w:rPr>
          <w:rFonts w:ascii="Arial" w:hAnsi="Arial" w:cs="Arial"/>
        </w:rPr>
        <w:t>Teams</w:t>
      </w:r>
      <w:r w:rsidR="00E07BCB" w:rsidRPr="00A701A0">
        <w:rPr>
          <w:rFonts w:ascii="Arial" w:hAnsi="Arial" w:cs="Arial"/>
        </w:rPr>
        <w:t xml:space="preserve"> reprioritised to focus on emergency </w:t>
      </w:r>
      <w:r w:rsidR="00A701A0">
        <w:rPr>
          <w:rFonts w:ascii="Arial" w:hAnsi="Arial" w:cs="Arial"/>
        </w:rPr>
        <w:t xml:space="preserve">responses </w:t>
      </w:r>
    </w:p>
    <w:p w14:paraId="490AD877" w14:textId="77777777" w:rsidR="00A701A0" w:rsidRDefault="00A701A0" w:rsidP="00A701A0">
      <w:pPr>
        <w:pStyle w:val="ListParagraph"/>
        <w:rPr>
          <w:rFonts w:ascii="Arial" w:hAnsi="Arial" w:cs="Arial"/>
        </w:rPr>
      </w:pPr>
    </w:p>
    <w:p w14:paraId="4AA45475" w14:textId="69D15DB2" w:rsidR="0048656D" w:rsidRPr="00323CDA" w:rsidRDefault="00323CDA" w:rsidP="00BD4029">
      <w:pPr>
        <w:pStyle w:val="ListParagraph"/>
        <w:numPr>
          <w:ilvl w:val="0"/>
          <w:numId w:val="8"/>
        </w:numPr>
        <w:rPr>
          <w:rFonts w:ascii="Arial" w:hAnsi="Arial" w:cs="Arial"/>
        </w:rPr>
      </w:pPr>
      <w:r>
        <w:rPr>
          <w:rFonts w:ascii="Arial" w:hAnsi="Arial" w:cs="Arial"/>
        </w:rPr>
        <w:t>Focus on</w:t>
      </w:r>
      <w:r w:rsidR="00E07BCB" w:rsidRPr="00A701A0">
        <w:rPr>
          <w:rFonts w:ascii="Arial" w:hAnsi="Arial" w:cs="Arial"/>
        </w:rPr>
        <w:t xml:space="preserve"> ensur</w:t>
      </w:r>
      <w:r>
        <w:rPr>
          <w:rFonts w:ascii="Arial" w:hAnsi="Arial" w:cs="Arial"/>
        </w:rPr>
        <w:t>ing</w:t>
      </w:r>
      <w:r w:rsidR="00E07BCB" w:rsidRPr="00A701A0">
        <w:rPr>
          <w:rFonts w:ascii="Arial" w:hAnsi="Arial" w:cs="Arial"/>
        </w:rPr>
        <w:t xml:space="preserve"> anyone requiring support is re-housed</w:t>
      </w:r>
      <w:r w:rsidR="00A701A0">
        <w:rPr>
          <w:rFonts w:ascii="Arial" w:hAnsi="Arial" w:cs="Arial"/>
        </w:rPr>
        <w:t xml:space="preserve"> and T</w:t>
      </w:r>
      <w:r w:rsidR="00E07BCB" w:rsidRPr="00A701A0">
        <w:rPr>
          <w:rFonts w:ascii="Arial" w:hAnsi="Arial" w:cs="Arial"/>
        </w:rPr>
        <w:t>enancy Services divert</w:t>
      </w:r>
      <w:r w:rsidR="00A701A0">
        <w:rPr>
          <w:rFonts w:ascii="Arial" w:hAnsi="Arial" w:cs="Arial"/>
        </w:rPr>
        <w:t>ing</w:t>
      </w:r>
      <w:r w:rsidR="00E07BCB" w:rsidRPr="00A701A0">
        <w:rPr>
          <w:rFonts w:ascii="Arial" w:hAnsi="Arial" w:cs="Arial"/>
        </w:rPr>
        <w:t xml:space="preserve"> f</w:t>
      </w:r>
      <w:r w:rsidR="007B3220" w:rsidRPr="00A701A0">
        <w:rPr>
          <w:rFonts w:ascii="Arial" w:hAnsi="Arial" w:cs="Arial"/>
        </w:rPr>
        <w:t>ro</w:t>
      </w:r>
      <w:r w:rsidR="00E07BCB" w:rsidRPr="00A701A0">
        <w:rPr>
          <w:rFonts w:ascii="Arial" w:hAnsi="Arial" w:cs="Arial"/>
        </w:rPr>
        <w:t xml:space="preserve">m normal work to contact all </w:t>
      </w:r>
      <w:r w:rsidR="00204901">
        <w:rPr>
          <w:rFonts w:ascii="Arial" w:hAnsi="Arial" w:cs="Arial"/>
        </w:rPr>
        <w:t xml:space="preserve">vulnerable residents </w:t>
      </w:r>
      <w:r>
        <w:rPr>
          <w:rFonts w:ascii="Arial" w:hAnsi="Arial" w:cs="Arial"/>
        </w:rPr>
        <w:t>initially</w:t>
      </w:r>
      <w:r w:rsidR="00204901">
        <w:rPr>
          <w:rFonts w:ascii="Arial" w:hAnsi="Arial" w:cs="Arial"/>
        </w:rPr>
        <w:t xml:space="preserve">, followed by all </w:t>
      </w:r>
      <w:r w:rsidR="00E07BCB" w:rsidRPr="00A701A0">
        <w:rPr>
          <w:rFonts w:ascii="Arial" w:hAnsi="Arial" w:cs="Arial"/>
        </w:rPr>
        <w:t>residents to ensure they are okay and putting resources into sheltered housing to ensure that we have appropriate cover</w:t>
      </w:r>
    </w:p>
    <w:p w14:paraId="60769A9A" w14:textId="02F3C0D3" w:rsidR="002D4FF5" w:rsidRDefault="002D4FF5" w:rsidP="002D4FF5">
      <w:pPr>
        <w:rPr>
          <w:rFonts w:ascii="Arial" w:hAnsi="Arial" w:cs="Arial"/>
        </w:rPr>
      </w:pPr>
    </w:p>
    <w:p w14:paraId="784DB184" w14:textId="77777777" w:rsidR="00B15992" w:rsidRDefault="00B15992" w:rsidP="00505779">
      <w:pPr>
        <w:rPr>
          <w:rFonts w:ascii="Arial" w:hAnsi="Arial" w:cs="Arial"/>
          <w:b/>
          <w:bCs/>
        </w:rPr>
      </w:pPr>
      <w:r>
        <w:rPr>
          <w:rFonts w:ascii="Arial" w:hAnsi="Arial" w:cs="Arial"/>
          <w:b/>
          <w:bCs/>
        </w:rPr>
        <w:t>Live Life Aberdeenshire</w:t>
      </w:r>
    </w:p>
    <w:p w14:paraId="33F3AA4C" w14:textId="77777777" w:rsidR="00B15992" w:rsidRDefault="00B15992" w:rsidP="00505779">
      <w:pPr>
        <w:rPr>
          <w:rFonts w:ascii="Arial" w:hAnsi="Arial" w:cs="Arial"/>
          <w:b/>
          <w:bCs/>
        </w:rPr>
      </w:pPr>
    </w:p>
    <w:p w14:paraId="3A090A35" w14:textId="1E583C17" w:rsidR="001A118E" w:rsidRDefault="00204901" w:rsidP="00C722F0">
      <w:pPr>
        <w:pStyle w:val="ListParagraph"/>
        <w:numPr>
          <w:ilvl w:val="0"/>
          <w:numId w:val="9"/>
        </w:numPr>
        <w:rPr>
          <w:rFonts w:ascii="Arial" w:hAnsi="Arial" w:cs="Arial"/>
        </w:rPr>
      </w:pPr>
      <w:r>
        <w:rPr>
          <w:rFonts w:ascii="Arial" w:hAnsi="Arial" w:cs="Arial"/>
        </w:rPr>
        <w:t xml:space="preserve">Decision take to close all LLA </w:t>
      </w:r>
      <w:r w:rsidR="001A118E">
        <w:rPr>
          <w:rFonts w:ascii="Arial" w:hAnsi="Arial" w:cs="Arial"/>
        </w:rPr>
        <w:t xml:space="preserve">leisure </w:t>
      </w:r>
      <w:r w:rsidR="00C722F0">
        <w:rPr>
          <w:rFonts w:ascii="Arial" w:hAnsi="Arial" w:cs="Arial"/>
        </w:rPr>
        <w:t xml:space="preserve">facilities </w:t>
      </w:r>
      <w:r w:rsidR="00B15992" w:rsidRPr="00204901">
        <w:rPr>
          <w:rFonts w:ascii="Arial" w:hAnsi="Arial" w:cs="Arial"/>
        </w:rPr>
        <w:t>Monday and Tuesday</w:t>
      </w:r>
      <w:r w:rsidR="00C722F0">
        <w:rPr>
          <w:rFonts w:ascii="Arial" w:hAnsi="Arial" w:cs="Arial"/>
        </w:rPr>
        <w:t xml:space="preserve"> and red</w:t>
      </w:r>
      <w:r w:rsidR="001A118E">
        <w:rPr>
          <w:rFonts w:ascii="Arial" w:hAnsi="Arial" w:cs="Arial"/>
        </w:rPr>
        <w:t>e</w:t>
      </w:r>
      <w:r w:rsidR="00C722F0">
        <w:rPr>
          <w:rFonts w:ascii="Arial" w:hAnsi="Arial" w:cs="Arial"/>
        </w:rPr>
        <w:t xml:space="preserve">ploy staff </w:t>
      </w:r>
      <w:r w:rsidR="00B15992" w:rsidRPr="00C722F0">
        <w:rPr>
          <w:rFonts w:ascii="Arial" w:hAnsi="Arial" w:cs="Arial"/>
        </w:rPr>
        <w:t xml:space="preserve">to support wider </w:t>
      </w:r>
      <w:r w:rsidR="001A118E">
        <w:rPr>
          <w:rFonts w:ascii="Arial" w:hAnsi="Arial" w:cs="Arial"/>
        </w:rPr>
        <w:t>c</w:t>
      </w:r>
      <w:r w:rsidR="00B15992" w:rsidRPr="00C722F0">
        <w:rPr>
          <w:rFonts w:ascii="Arial" w:hAnsi="Arial" w:cs="Arial"/>
        </w:rPr>
        <w:t xml:space="preserve">ouncil </w:t>
      </w:r>
      <w:r w:rsidR="001A118E">
        <w:rPr>
          <w:rFonts w:ascii="Arial" w:hAnsi="Arial" w:cs="Arial"/>
        </w:rPr>
        <w:t>efforts</w:t>
      </w:r>
    </w:p>
    <w:p w14:paraId="0D7694AC" w14:textId="77777777" w:rsidR="001A118E" w:rsidRDefault="001A118E" w:rsidP="001A118E">
      <w:pPr>
        <w:pStyle w:val="ListParagraph"/>
        <w:rPr>
          <w:rFonts w:ascii="Arial" w:hAnsi="Arial" w:cs="Arial"/>
        </w:rPr>
      </w:pPr>
    </w:p>
    <w:p w14:paraId="19608BFE" w14:textId="38DDB299" w:rsidR="001A118E" w:rsidRDefault="0089113E" w:rsidP="001A118E">
      <w:pPr>
        <w:pStyle w:val="ListParagraph"/>
        <w:numPr>
          <w:ilvl w:val="0"/>
          <w:numId w:val="9"/>
        </w:numPr>
        <w:rPr>
          <w:rFonts w:ascii="Arial" w:hAnsi="Arial" w:cs="Arial"/>
        </w:rPr>
      </w:pPr>
      <w:r>
        <w:rPr>
          <w:rFonts w:ascii="Arial" w:hAnsi="Arial" w:cs="Arial"/>
        </w:rPr>
        <w:t>C</w:t>
      </w:r>
      <w:r w:rsidR="001A118E">
        <w:rPr>
          <w:rFonts w:ascii="Arial" w:hAnsi="Arial" w:cs="Arial"/>
        </w:rPr>
        <w:t xml:space="preserve">ommunity/sports centres </w:t>
      </w:r>
      <w:r>
        <w:rPr>
          <w:rFonts w:ascii="Arial" w:hAnsi="Arial" w:cs="Arial"/>
        </w:rPr>
        <w:t xml:space="preserve">have opened </w:t>
      </w:r>
      <w:r w:rsidR="00323CDA">
        <w:rPr>
          <w:rFonts w:ascii="Arial" w:hAnsi="Arial" w:cs="Arial"/>
        </w:rPr>
        <w:t>providing access to</w:t>
      </w:r>
      <w:r w:rsidR="001A118E">
        <w:rPr>
          <w:rFonts w:ascii="Arial" w:hAnsi="Arial" w:cs="Arial"/>
        </w:rPr>
        <w:t xml:space="preserve"> hot showers, </w:t>
      </w:r>
      <w:r w:rsidR="001A118E" w:rsidRPr="001A118E">
        <w:rPr>
          <w:rFonts w:ascii="Arial" w:hAnsi="Arial" w:cs="Arial"/>
        </w:rPr>
        <w:t xml:space="preserve">WiFi </w:t>
      </w:r>
      <w:r w:rsidR="001A118E">
        <w:rPr>
          <w:rFonts w:ascii="Arial" w:hAnsi="Arial" w:cs="Arial"/>
        </w:rPr>
        <w:t>and</w:t>
      </w:r>
      <w:r w:rsidR="001A118E" w:rsidRPr="001A118E">
        <w:rPr>
          <w:rFonts w:ascii="Arial" w:hAnsi="Arial" w:cs="Arial"/>
        </w:rPr>
        <w:t xml:space="preserve"> mobile phone/device charging</w:t>
      </w:r>
    </w:p>
    <w:p w14:paraId="536A1E05" w14:textId="77777777" w:rsidR="0089113E" w:rsidRPr="0089113E" w:rsidRDefault="0089113E" w:rsidP="0089113E">
      <w:pPr>
        <w:pStyle w:val="ListParagraph"/>
        <w:rPr>
          <w:rFonts w:ascii="Arial" w:hAnsi="Arial" w:cs="Arial"/>
        </w:rPr>
      </w:pPr>
    </w:p>
    <w:p w14:paraId="4A8ADD30" w14:textId="77777777" w:rsidR="0089113E" w:rsidRPr="0089113E" w:rsidRDefault="0089113E" w:rsidP="0089113E">
      <w:pPr>
        <w:pStyle w:val="ListParagraph"/>
        <w:numPr>
          <w:ilvl w:val="0"/>
          <w:numId w:val="14"/>
        </w:numPr>
        <w:rPr>
          <w:rFonts w:ascii="Arial" w:hAnsi="Arial" w:cs="Arial"/>
        </w:rPr>
      </w:pPr>
      <w:r w:rsidRPr="0089113E">
        <w:rPr>
          <w:rFonts w:ascii="Arial" w:hAnsi="Arial" w:cs="Arial"/>
        </w:rPr>
        <w:t>Deveron Community and Sports Centre</w:t>
      </w:r>
    </w:p>
    <w:p w14:paraId="4C5446B7" w14:textId="77777777" w:rsidR="0089113E" w:rsidRPr="0089113E" w:rsidRDefault="0089113E" w:rsidP="0089113E">
      <w:pPr>
        <w:pStyle w:val="ListParagraph"/>
        <w:numPr>
          <w:ilvl w:val="0"/>
          <w:numId w:val="14"/>
        </w:numPr>
        <w:rPr>
          <w:rFonts w:ascii="Arial" w:hAnsi="Arial" w:cs="Arial"/>
        </w:rPr>
      </w:pPr>
      <w:r w:rsidRPr="0089113E">
        <w:rPr>
          <w:rFonts w:ascii="Arial" w:hAnsi="Arial" w:cs="Arial"/>
        </w:rPr>
        <w:t>Fraserburgh Community and Sports Centre</w:t>
      </w:r>
    </w:p>
    <w:p w14:paraId="5829B0DF" w14:textId="77777777" w:rsidR="0089113E" w:rsidRPr="0089113E" w:rsidRDefault="0089113E" w:rsidP="0089113E">
      <w:pPr>
        <w:pStyle w:val="ListParagraph"/>
        <w:numPr>
          <w:ilvl w:val="0"/>
          <w:numId w:val="14"/>
        </w:numPr>
        <w:rPr>
          <w:rFonts w:ascii="Arial" w:hAnsi="Arial" w:cs="Arial"/>
        </w:rPr>
      </w:pPr>
      <w:r w:rsidRPr="0089113E">
        <w:rPr>
          <w:rFonts w:ascii="Arial" w:hAnsi="Arial" w:cs="Arial"/>
        </w:rPr>
        <w:t xml:space="preserve">Peterhead Leisure and Community Centre </w:t>
      </w:r>
    </w:p>
    <w:p w14:paraId="52734569" w14:textId="77777777" w:rsidR="0089113E" w:rsidRPr="0089113E" w:rsidRDefault="0089113E" w:rsidP="0089113E">
      <w:pPr>
        <w:pStyle w:val="ListParagraph"/>
        <w:numPr>
          <w:ilvl w:val="0"/>
          <w:numId w:val="14"/>
        </w:numPr>
        <w:rPr>
          <w:rFonts w:ascii="Arial" w:hAnsi="Arial" w:cs="Arial"/>
        </w:rPr>
      </w:pPr>
      <w:r w:rsidRPr="0089113E">
        <w:rPr>
          <w:rFonts w:ascii="Arial" w:hAnsi="Arial" w:cs="Arial"/>
        </w:rPr>
        <w:t>Ellon Academy Community Campus</w:t>
      </w:r>
    </w:p>
    <w:p w14:paraId="2B3AA44A" w14:textId="77777777" w:rsidR="0089113E" w:rsidRPr="0089113E" w:rsidRDefault="0089113E" w:rsidP="0089113E">
      <w:pPr>
        <w:pStyle w:val="ListParagraph"/>
        <w:numPr>
          <w:ilvl w:val="0"/>
          <w:numId w:val="14"/>
        </w:numPr>
        <w:rPr>
          <w:rFonts w:ascii="Arial" w:hAnsi="Arial" w:cs="Arial"/>
        </w:rPr>
      </w:pPr>
      <w:r w:rsidRPr="0089113E">
        <w:rPr>
          <w:rFonts w:ascii="Arial" w:hAnsi="Arial" w:cs="Arial"/>
        </w:rPr>
        <w:lastRenderedPageBreak/>
        <w:t>Turriff Swimming Pool</w:t>
      </w:r>
    </w:p>
    <w:p w14:paraId="03BD67E1" w14:textId="77777777" w:rsidR="0089113E" w:rsidRPr="0089113E" w:rsidRDefault="0089113E" w:rsidP="0089113E">
      <w:pPr>
        <w:pStyle w:val="ListParagraph"/>
        <w:numPr>
          <w:ilvl w:val="0"/>
          <w:numId w:val="14"/>
        </w:numPr>
        <w:rPr>
          <w:rFonts w:ascii="Arial" w:hAnsi="Arial" w:cs="Arial"/>
        </w:rPr>
      </w:pPr>
      <w:r w:rsidRPr="0089113E">
        <w:rPr>
          <w:rFonts w:ascii="Arial" w:hAnsi="Arial" w:cs="Arial"/>
        </w:rPr>
        <w:t>Inverurie Community Campus</w:t>
      </w:r>
    </w:p>
    <w:p w14:paraId="1446D0AC" w14:textId="77777777" w:rsidR="0089113E" w:rsidRPr="004E2B9F" w:rsidRDefault="0089113E" w:rsidP="0089113E">
      <w:pPr>
        <w:pStyle w:val="ListParagraph"/>
        <w:numPr>
          <w:ilvl w:val="0"/>
          <w:numId w:val="14"/>
        </w:numPr>
        <w:rPr>
          <w:rFonts w:ascii="Arial" w:hAnsi="Arial" w:cs="Arial"/>
          <w:color w:val="FF0000"/>
        </w:rPr>
      </w:pPr>
      <w:r w:rsidRPr="004E2B9F">
        <w:rPr>
          <w:rFonts w:ascii="Arial" w:hAnsi="Arial" w:cs="Arial"/>
          <w:color w:val="FF0000"/>
        </w:rPr>
        <w:t>Westhill Pool</w:t>
      </w:r>
    </w:p>
    <w:p w14:paraId="7BC01738" w14:textId="77777777" w:rsidR="0089113E" w:rsidRPr="0089113E" w:rsidRDefault="0089113E" w:rsidP="0089113E">
      <w:pPr>
        <w:pStyle w:val="ListParagraph"/>
        <w:numPr>
          <w:ilvl w:val="0"/>
          <w:numId w:val="14"/>
        </w:numPr>
        <w:rPr>
          <w:rFonts w:ascii="Arial" w:hAnsi="Arial" w:cs="Arial"/>
        </w:rPr>
      </w:pPr>
      <w:r w:rsidRPr="0089113E">
        <w:rPr>
          <w:rFonts w:ascii="Arial" w:hAnsi="Arial" w:cs="Arial"/>
        </w:rPr>
        <w:t>Portlethen Pool (from 4pm)</w:t>
      </w:r>
    </w:p>
    <w:p w14:paraId="1347BD27" w14:textId="77777777" w:rsidR="0089113E" w:rsidRPr="0089113E" w:rsidRDefault="0089113E" w:rsidP="0089113E">
      <w:pPr>
        <w:pStyle w:val="ListParagraph"/>
        <w:numPr>
          <w:ilvl w:val="0"/>
          <w:numId w:val="14"/>
        </w:numPr>
        <w:rPr>
          <w:rFonts w:ascii="Arial" w:hAnsi="Arial" w:cs="Arial"/>
        </w:rPr>
      </w:pPr>
      <w:r w:rsidRPr="0089113E">
        <w:rPr>
          <w:rFonts w:ascii="Arial" w:hAnsi="Arial" w:cs="Arial"/>
        </w:rPr>
        <w:t>Stonehaven Leisure Centre</w:t>
      </w:r>
    </w:p>
    <w:p w14:paraId="257D4FC6" w14:textId="423033BF" w:rsidR="0089113E" w:rsidRPr="001A118E" w:rsidRDefault="0089113E" w:rsidP="0089113E">
      <w:pPr>
        <w:pStyle w:val="ListParagraph"/>
        <w:numPr>
          <w:ilvl w:val="0"/>
          <w:numId w:val="14"/>
        </w:numPr>
        <w:rPr>
          <w:rFonts w:ascii="Arial" w:hAnsi="Arial" w:cs="Arial"/>
        </w:rPr>
      </w:pPr>
      <w:r w:rsidRPr="0089113E">
        <w:rPr>
          <w:rFonts w:ascii="Arial" w:hAnsi="Arial" w:cs="Arial"/>
        </w:rPr>
        <w:t>Huntly Pool</w:t>
      </w:r>
    </w:p>
    <w:p w14:paraId="56A727EB" w14:textId="49A6D87F" w:rsidR="009C387A" w:rsidRDefault="009C387A" w:rsidP="00D91F3E">
      <w:pPr>
        <w:rPr>
          <w:rFonts w:ascii="Arial" w:hAnsi="Arial" w:cs="Arial"/>
        </w:rPr>
      </w:pPr>
    </w:p>
    <w:p w14:paraId="20CC5C9A" w14:textId="3849F041" w:rsidR="00241B77" w:rsidRPr="00613128" w:rsidRDefault="00241B77" w:rsidP="00D91F3E">
      <w:pPr>
        <w:rPr>
          <w:rFonts w:ascii="Arial" w:hAnsi="Arial" w:cs="Arial"/>
          <w:b/>
          <w:bCs/>
        </w:rPr>
      </w:pPr>
      <w:r w:rsidRPr="00613128">
        <w:rPr>
          <w:rFonts w:ascii="Arial" w:hAnsi="Arial" w:cs="Arial"/>
          <w:b/>
          <w:bCs/>
        </w:rPr>
        <w:t>Service Points/Helpline</w:t>
      </w:r>
    </w:p>
    <w:p w14:paraId="285BB4EE" w14:textId="6138E9DF" w:rsidR="00241B77" w:rsidRDefault="00241B77" w:rsidP="00D91F3E">
      <w:pPr>
        <w:rPr>
          <w:rFonts w:ascii="Arial" w:hAnsi="Arial" w:cs="Arial"/>
        </w:rPr>
      </w:pPr>
    </w:p>
    <w:p w14:paraId="5F7100ED" w14:textId="2388BA6A" w:rsidR="00241B77" w:rsidRPr="001A118E" w:rsidRDefault="00323CDA" w:rsidP="001A118E">
      <w:pPr>
        <w:pStyle w:val="ListParagraph"/>
        <w:numPr>
          <w:ilvl w:val="0"/>
          <w:numId w:val="10"/>
        </w:numPr>
        <w:rPr>
          <w:rFonts w:ascii="Arial" w:hAnsi="Arial" w:cs="Arial"/>
        </w:rPr>
      </w:pPr>
      <w:r>
        <w:rPr>
          <w:rFonts w:ascii="Arial" w:hAnsi="Arial" w:cs="Arial"/>
        </w:rPr>
        <w:t xml:space="preserve">Aberdeenshire Council </w:t>
      </w:r>
      <w:r w:rsidR="00241B77" w:rsidRPr="001A118E">
        <w:rPr>
          <w:rFonts w:ascii="Arial" w:hAnsi="Arial" w:cs="Arial"/>
        </w:rPr>
        <w:t xml:space="preserve">Service Points </w:t>
      </w:r>
      <w:r w:rsidR="001A118E" w:rsidRPr="001A118E">
        <w:rPr>
          <w:rFonts w:ascii="Arial" w:hAnsi="Arial" w:cs="Arial"/>
        </w:rPr>
        <w:t xml:space="preserve">opened on </w:t>
      </w:r>
      <w:r w:rsidR="00241B77" w:rsidRPr="001A118E">
        <w:rPr>
          <w:rFonts w:ascii="Arial" w:hAnsi="Arial" w:cs="Arial"/>
        </w:rPr>
        <w:t>Monday provided they have power and water</w:t>
      </w:r>
      <w:r>
        <w:rPr>
          <w:rFonts w:ascii="Arial" w:hAnsi="Arial" w:cs="Arial"/>
        </w:rPr>
        <w:t xml:space="preserve"> to offer assistance to communities</w:t>
      </w:r>
    </w:p>
    <w:p w14:paraId="61E1423C" w14:textId="19B6F23B" w:rsidR="00241B77" w:rsidRDefault="00241B77" w:rsidP="00D91F3E">
      <w:pPr>
        <w:rPr>
          <w:rFonts w:ascii="Arial" w:hAnsi="Arial" w:cs="Arial"/>
        </w:rPr>
      </w:pPr>
    </w:p>
    <w:p w14:paraId="4C8FE54C" w14:textId="2CBE0002" w:rsidR="001A118E" w:rsidRPr="006340D4" w:rsidRDefault="001A118E" w:rsidP="001A118E">
      <w:pPr>
        <w:pStyle w:val="paragraph"/>
        <w:numPr>
          <w:ilvl w:val="0"/>
          <w:numId w:val="10"/>
        </w:numPr>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 HAC (assistance centre) Storm Arwen on </w:t>
      </w:r>
      <w:r w:rsidRPr="0026100E">
        <w:rPr>
          <w:rStyle w:val="normaltextrun"/>
          <w:rFonts w:ascii="Arial" w:hAnsi="Arial" w:cs="Arial"/>
          <w:b/>
          <w:bCs/>
          <w:lang w:val="en-US"/>
        </w:rPr>
        <w:t>0808 1963</w:t>
      </w:r>
      <w:r w:rsidR="0026100E">
        <w:rPr>
          <w:rStyle w:val="normaltextrun"/>
          <w:rFonts w:ascii="Arial" w:hAnsi="Arial" w:cs="Arial"/>
          <w:b/>
          <w:bCs/>
          <w:lang w:val="en-US"/>
        </w:rPr>
        <w:t xml:space="preserve"> </w:t>
      </w:r>
      <w:r w:rsidRPr="0026100E">
        <w:rPr>
          <w:rStyle w:val="normaltextrun"/>
          <w:rFonts w:ascii="Arial" w:hAnsi="Arial" w:cs="Arial"/>
          <w:b/>
          <w:bCs/>
          <w:lang w:val="en-US"/>
        </w:rPr>
        <w:t>384</w:t>
      </w:r>
      <w:r>
        <w:rPr>
          <w:rStyle w:val="normaltextrun"/>
          <w:rFonts w:ascii="Arial" w:hAnsi="Arial" w:cs="Arial"/>
          <w:lang w:val="en-US"/>
        </w:rPr>
        <w:t> stood up from 9am Monday, November 29th for an initial period of 48 hours and assess. Opening hours 9am-10pm Monday &amp; 7am-10pm thereafter until no longer required. </w:t>
      </w:r>
      <w:r>
        <w:rPr>
          <w:rStyle w:val="eop"/>
          <w:rFonts w:ascii="Arial" w:hAnsi="Arial" w:cs="Arial"/>
        </w:rPr>
        <w:t> </w:t>
      </w:r>
    </w:p>
    <w:p w14:paraId="71BE3DBC" w14:textId="77777777" w:rsidR="00241B77" w:rsidRDefault="00241B77" w:rsidP="00D91F3E">
      <w:pPr>
        <w:rPr>
          <w:rFonts w:ascii="Arial" w:hAnsi="Arial" w:cs="Arial"/>
        </w:rPr>
      </w:pPr>
    </w:p>
    <w:p w14:paraId="26E06363" w14:textId="012C41DB" w:rsidR="009C387A" w:rsidRPr="00D032C2" w:rsidRDefault="009C387A" w:rsidP="00D91F3E">
      <w:pPr>
        <w:rPr>
          <w:rFonts w:ascii="Arial" w:hAnsi="Arial" w:cs="Arial"/>
          <w:b/>
          <w:bCs/>
        </w:rPr>
      </w:pPr>
      <w:r w:rsidRPr="00D032C2">
        <w:rPr>
          <w:rFonts w:ascii="Arial" w:hAnsi="Arial" w:cs="Arial"/>
          <w:b/>
          <w:bCs/>
        </w:rPr>
        <w:t>Passenger transport</w:t>
      </w:r>
    </w:p>
    <w:p w14:paraId="19E70D82" w14:textId="4FFDE861" w:rsidR="009C387A" w:rsidRDefault="009C387A" w:rsidP="00D91F3E">
      <w:pPr>
        <w:rPr>
          <w:rFonts w:ascii="Arial" w:hAnsi="Arial" w:cs="Arial"/>
        </w:rPr>
      </w:pPr>
    </w:p>
    <w:p w14:paraId="37434B56" w14:textId="77777777" w:rsidR="001A118E" w:rsidRPr="001A118E" w:rsidRDefault="00D032C2" w:rsidP="001A118E">
      <w:pPr>
        <w:pStyle w:val="ListParagraph"/>
        <w:numPr>
          <w:ilvl w:val="0"/>
          <w:numId w:val="11"/>
        </w:numPr>
        <w:rPr>
          <w:rFonts w:ascii="Arial" w:hAnsi="Arial" w:cs="Arial"/>
        </w:rPr>
      </w:pPr>
      <w:r w:rsidRPr="001A118E">
        <w:rPr>
          <w:rFonts w:ascii="Arial" w:hAnsi="Arial" w:cs="Arial"/>
        </w:rPr>
        <w:t xml:space="preserve">All school transportation has been cancelled </w:t>
      </w:r>
      <w:r w:rsidR="00E16350" w:rsidRPr="001A118E">
        <w:rPr>
          <w:rFonts w:ascii="Arial" w:hAnsi="Arial" w:cs="Arial"/>
        </w:rPr>
        <w:t>on</w:t>
      </w:r>
      <w:r w:rsidRPr="001A118E">
        <w:rPr>
          <w:rFonts w:ascii="Arial" w:hAnsi="Arial" w:cs="Arial"/>
        </w:rPr>
        <w:t xml:space="preserve"> Monday and Tuesday</w:t>
      </w:r>
    </w:p>
    <w:p w14:paraId="4CB2430B" w14:textId="77777777" w:rsidR="001A118E" w:rsidRDefault="001A118E" w:rsidP="00D91F3E">
      <w:pPr>
        <w:rPr>
          <w:rFonts w:ascii="Arial" w:hAnsi="Arial" w:cs="Arial"/>
        </w:rPr>
      </w:pPr>
    </w:p>
    <w:p w14:paraId="624A5A4A" w14:textId="77777777" w:rsidR="00064C8A" w:rsidRDefault="00E16350" w:rsidP="001A118E">
      <w:pPr>
        <w:pStyle w:val="ListParagraph"/>
        <w:numPr>
          <w:ilvl w:val="0"/>
          <w:numId w:val="11"/>
        </w:numPr>
        <w:rPr>
          <w:rFonts w:ascii="Arial" w:hAnsi="Arial" w:cs="Arial"/>
        </w:rPr>
      </w:pPr>
      <w:r w:rsidRPr="001A118E">
        <w:rPr>
          <w:rFonts w:ascii="Arial" w:hAnsi="Arial" w:cs="Arial"/>
        </w:rPr>
        <w:t>All s</w:t>
      </w:r>
      <w:r w:rsidR="00D032C2" w:rsidRPr="001A118E">
        <w:rPr>
          <w:rFonts w:ascii="Arial" w:hAnsi="Arial" w:cs="Arial"/>
        </w:rPr>
        <w:t>ocial care transport</w:t>
      </w:r>
      <w:r w:rsidR="00064C8A">
        <w:rPr>
          <w:rFonts w:ascii="Arial" w:hAnsi="Arial" w:cs="Arial"/>
        </w:rPr>
        <w:t xml:space="preserve"> and </w:t>
      </w:r>
      <w:r w:rsidRPr="001A118E">
        <w:rPr>
          <w:rFonts w:ascii="Arial" w:hAnsi="Arial" w:cs="Arial"/>
        </w:rPr>
        <w:t xml:space="preserve">A2B dial-a-bus </w:t>
      </w:r>
      <w:r w:rsidR="004F01C9" w:rsidRPr="001A118E">
        <w:rPr>
          <w:rFonts w:ascii="Arial" w:hAnsi="Arial" w:cs="Arial"/>
        </w:rPr>
        <w:t xml:space="preserve">services </w:t>
      </w:r>
      <w:r w:rsidR="00064C8A">
        <w:rPr>
          <w:rFonts w:ascii="Arial" w:hAnsi="Arial" w:cs="Arial"/>
        </w:rPr>
        <w:t>remain cancelled</w:t>
      </w:r>
    </w:p>
    <w:p w14:paraId="5976C0C5" w14:textId="77777777" w:rsidR="00064C8A" w:rsidRPr="00064C8A" w:rsidRDefault="00064C8A" w:rsidP="00064C8A">
      <w:pPr>
        <w:pStyle w:val="ListParagraph"/>
        <w:rPr>
          <w:rFonts w:ascii="Arial" w:hAnsi="Arial" w:cs="Arial"/>
        </w:rPr>
      </w:pPr>
    </w:p>
    <w:p w14:paraId="6A0E5AFD" w14:textId="5EED8795" w:rsidR="001A118E" w:rsidRPr="00064C8A" w:rsidRDefault="00064C8A" w:rsidP="006120A4">
      <w:pPr>
        <w:pStyle w:val="ListParagraph"/>
        <w:numPr>
          <w:ilvl w:val="0"/>
          <w:numId w:val="11"/>
        </w:numPr>
        <w:rPr>
          <w:rFonts w:ascii="Arial" w:hAnsi="Arial" w:cs="Arial"/>
        </w:rPr>
      </w:pPr>
      <w:r w:rsidRPr="00064C8A">
        <w:rPr>
          <w:rFonts w:ascii="Arial" w:hAnsi="Arial" w:cs="Arial"/>
        </w:rPr>
        <w:t xml:space="preserve">The normal </w:t>
      </w:r>
      <w:r w:rsidR="00E16350" w:rsidRPr="00064C8A">
        <w:rPr>
          <w:rFonts w:ascii="Arial" w:hAnsi="Arial" w:cs="Arial"/>
        </w:rPr>
        <w:t xml:space="preserve">Ready2Go demand responsive transport </w:t>
      </w:r>
      <w:r w:rsidRPr="00064C8A">
        <w:rPr>
          <w:rFonts w:ascii="Arial" w:hAnsi="Arial" w:cs="Arial"/>
        </w:rPr>
        <w:t xml:space="preserve">service will be cancelled on Tuesday due to major communication problems. </w:t>
      </w:r>
      <w:r>
        <w:rPr>
          <w:rFonts w:ascii="Arial" w:hAnsi="Arial" w:cs="Arial"/>
        </w:rPr>
        <w:t>For those</w:t>
      </w:r>
      <w:r w:rsidR="000A7977">
        <w:rPr>
          <w:rFonts w:ascii="Arial" w:hAnsi="Arial" w:cs="Arial"/>
        </w:rPr>
        <w:t xml:space="preserve"> </w:t>
      </w:r>
      <w:r w:rsidRPr="00064C8A">
        <w:rPr>
          <w:rFonts w:ascii="Arial" w:hAnsi="Arial" w:cs="Arial"/>
        </w:rPr>
        <w:t xml:space="preserve">services </w:t>
      </w:r>
      <w:r>
        <w:rPr>
          <w:rFonts w:ascii="Arial" w:hAnsi="Arial" w:cs="Arial"/>
        </w:rPr>
        <w:t xml:space="preserve">which are operating without a booking, visit: </w:t>
      </w:r>
      <w:hyperlink r:id="rId7" w:history="1">
        <w:r w:rsidR="00B44703" w:rsidRPr="00DA37A3">
          <w:rPr>
            <w:rStyle w:val="Hyperlink"/>
            <w:rFonts w:ascii="Arial" w:hAnsi="Arial" w:cs="Arial"/>
          </w:rPr>
          <w:t>https://www.aberdeenshire.gov.uk/roads-and-travel/public-transport/ready2go-inverurie/</w:t>
        </w:r>
      </w:hyperlink>
      <w:r w:rsidR="00B44703">
        <w:rPr>
          <w:rFonts w:ascii="Arial" w:hAnsi="Arial" w:cs="Arial"/>
        </w:rPr>
        <w:t xml:space="preserve"> </w:t>
      </w:r>
    </w:p>
    <w:p w14:paraId="0D174C53" w14:textId="77777777" w:rsidR="001A118E" w:rsidRDefault="001A118E" w:rsidP="00D91F3E">
      <w:pPr>
        <w:rPr>
          <w:rFonts w:ascii="Arial" w:hAnsi="Arial" w:cs="Arial"/>
        </w:rPr>
      </w:pPr>
    </w:p>
    <w:p w14:paraId="5AC8A066" w14:textId="51D7CD57" w:rsidR="009C387A" w:rsidRPr="001A118E" w:rsidRDefault="002E1C9B" w:rsidP="001A118E">
      <w:pPr>
        <w:pStyle w:val="ListParagraph"/>
        <w:numPr>
          <w:ilvl w:val="0"/>
          <w:numId w:val="11"/>
        </w:numPr>
        <w:rPr>
          <w:rFonts w:ascii="Arial" w:hAnsi="Arial" w:cs="Arial"/>
        </w:rPr>
      </w:pPr>
      <w:r w:rsidRPr="001A118E">
        <w:rPr>
          <w:rFonts w:ascii="Arial" w:hAnsi="Arial" w:cs="Arial"/>
        </w:rPr>
        <w:t>Public bus services on the commercial network will be decided by the operators</w:t>
      </w:r>
    </w:p>
    <w:p w14:paraId="3D72345E" w14:textId="614FC5D3" w:rsidR="00FA5D97" w:rsidRDefault="00FA5D97" w:rsidP="00D91F3E">
      <w:pPr>
        <w:rPr>
          <w:rFonts w:ascii="Arial" w:hAnsi="Arial" w:cs="Arial"/>
        </w:rPr>
      </w:pPr>
    </w:p>
    <w:p w14:paraId="5DCA9A2E" w14:textId="77777777" w:rsidR="00FA5D97" w:rsidRDefault="00FA5D97" w:rsidP="00FA5D97">
      <w:pPr>
        <w:rPr>
          <w:rFonts w:ascii="Arial" w:hAnsi="Arial" w:cs="Arial"/>
          <w:b/>
          <w:bCs/>
        </w:rPr>
      </w:pPr>
      <w:r>
        <w:rPr>
          <w:rFonts w:ascii="Arial" w:hAnsi="Arial" w:cs="Arial"/>
          <w:b/>
          <w:bCs/>
        </w:rPr>
        <w:t>R</w:t>
      </w:r>
      <w:r w:rsidRPr="002D4FF5">
        <w:rPr>
          <w:rFonts w:ascii="Arial" w:hAnsi="Arial" w:cs="Arial"/>
          <w:b/>
          <w:bCs/>
        </w:rPr>
        <w:t>oads/Travel</w:t>
      </w:r>
    </w:p>
    <w:p w14:paraId="4089D138" w14:textId="77777777" w:rsidR="00FA5D97" w:rsidRPr="0017061A" w:rsidRDefault="00FA5D97" w:rsidP="00FA5D97">
      <w:pPr>
        <w:rPr>
          <w:rFonts w:ascii="Arial" w:hAnsi="Arial" w:cs="Arial"/>
        </w:rPr>
      </w:pPr>
    </w:p>
    <w:p w14:paraId="10C2C298" w14:textId="77777777" w:rsidR="001A118E" w:rsidRDefault="001A118E" w:rsidP="001A118E">
      <w:pPr>
        <w:pStyle w:val="ListParagraph"/>
        <w:numPr>
          <w:ilvl w:val="0"/>
          <w:numId w:val="12"/>
        </w:numPr>
        <w:rPr>
          <w:rFonts w:ascii="Arial" w:hAnsi="Arial" w:cs="Arial"/>
        </w:rPr>
      </w:pPr>
      <w:r>
        <w:rPr>
          <w:rFonts w:ascii="Arial" w:hAnsi="Arial" w:cs="Arial"/>
        </w:rPr>
        <w:t>Continued message is to stay indoors and avoid travel</w:t>
      </w:r>
    </w:p>
    <w:p w14:paraId="10D510C6" w14:textId="77777777" w:rsidR="00FA5D97" w:rsidRDefault="00FA5D97" w:rsidP="00FA5D97">
      <w:pPr>
        <w:rPr>
          <w:rFonts w:ascii="Arial" w:hAnsi="Arial" w:cs="Arial"/>
        </w:rPr>
      </w:pPr>
    </w:p>
    <w:p w14:paraId="3A077FAF" w14:textId="74F10651" w:rsidR="00FA5D97" w:rsidRDefault="00FA5D97" w:rsidP="00FA5D97">
      <w:pPr>
        <w:pStyle w:val="ListParagraph"/>
        <w:numPr>
          <w:ilvl w:val="0"/>
          <w:numId w:val="12"/>
        </w:numPr>
        <w:rPr>
          <w:rFonts w:ascii="Arial" w:hAnsi="Arial" w:cs="Arial"/>
        </w:rPr>
      </w:pPr>
      <w:r w:rsidRPr="001A118E">
        <w:rPr>
          <w:rFonts w:ascii="Arial" w:hAnsi="Arial" w:cs="Arial"/>
        </w:rPr>
        <w:t>Met Office warning</w:t>
      </w:r>
      <w:r w:rsidR="001A118E">
        <w:rPr>
          <w:rFonts w:ascii="Arial" w:hAnsi="Arial" w:cs="Arial"/>
        </w:rPr>
        <w:t>s continue to be shared on all social media channels</w:t>
      </w:r>
    </w:p>
    <w:p w14:paraId="5D8C5287" w14:textId="77777777" w:rsidR="001A118E" w:rsidRPr="001A118E" w:rsidRDefault="001A118E" w:rsidP="001A118E">
      <w:pPr>
        <w:rPr>
          <w:rFonts w:ascii="Arial" w:hAnsi="Arial" w:cs="Arial"/>
        </w:rPr>
      </w:pPr>
    </w:p>
    <w:p w14:paraId="0057CAF2" w14:textId="12868AEA" w:rsidR="001A118E" w:rsidRDefault="00FA5D97" w:rsidP="001A118E">
      <w:pPr>
        <w:pStyle w:val="ListParagraph"/>
        <w:numPr>
          <w:ilvl w:val="0"/>
          <w:numId w:val="12"/>
        </w:numPr>
        <w:rPr>
          <w:rFonts w:ascii="Arial" w:hAnsi="Arial" w:cs="Arial"/>
        </w:rPr>
      </w:pPr>
      <w:r w:rsidRPr="001A118E">
        <w:rPr>
          <w:rFonts w:ascii="Arial" w:hAnsi="Arial" w:cs="Arial"/>
        </w:rPr>
        <w:t>Work continues to clear windblown debris from the road network as well as carry out winter maintenance</w:t>
      </w:r>
      <w:r w:rsidR="001A118E">
        <w:rPr>
          <w:rFonts w:ascii="Arial" w:hAnsi="Arial" w:cs="Arial"/>
        </w:rPr>
        <w:t xml:space="preserve"> – roads team undertook full route inspection this morning to coordinate tree-felling</w:t>
      </w:r>
    </w:p>
    <w:p w14:paraId="6A6BD9D1" w14:textId="77777777" w:rsidR="001A118E" w:rsidRPr="001A118E" w:rsidRDefault="001A118E" w:rsidP="001A118E">
      <w:pPr>
        <w:pStyle w:val="ListParagraph"/>
        <w:rPr>
          <w:rFonts w:ascii="Arial" w:hAnsi="Arial" w:cs="Arial"/>
        </w:rPr>
      </w:pPr>
    </w:p>
    <w:p w14:paraId="4E8BF611" w14:textId="4B7FB4F5" w:rsidR="001A118E" w:rsidRPr="000D0D48" w:rsidRDefault="001A118E" w:rsidP="001A118E">
      <w:pPr>
        <w:pStyle w:val="ListParagraph"/>
        <w:numPr>
          <w:ilvl w:val="0"/>
          <w:numId w:val="12"/>
        </w:numPr>
        <w:rPr>
          <w:rFonts w:ascii="Arial" w:hAnsi="Arial" w:cs="Arial"/>
          <w:bCs/>
        </w:rPr>
      </w:pPr>
      <w:r>
        <w:rPr>
          <w:rFonts w:ascii="Arial" w:hAnsi="Arial" w:cs="Arial"/>
        </w:rPr>
        <w:t>Coordinated approach with local estates, landowners and chainsaw operators</w:t>
      </w:r>
    </w:p>
    <w:p w14:paraId="0BC2A010" w14:textId="1F7B9C71" w:rsidR="000D0D48" w:rsidRPr="000D0D48" w:rsidRDefault="000D0D48" w:rsidP="000D0D48">
      <w:pPr>
        <w:rPr>
          <w:rFonts w:ascii="Arial" w:hAnsi="Arial" w:cs="Arial"/>
          <w:bCs/>
        </w:rPr>
      </w:pPr>
    </w:p>
    <w:sectPr w:rsidR="000D0D48" w:rsidRPr="000D0D48" w:rsidSect="005709A4">
      <w:headerReference w:type="default" r:id="rId8"/>
      <w:footerReference w:type="default" r:id="rId9"/>
      <w:pgSz w:w="11900" w:h="16840"/>
      <w:pgMar w:top="3629" w:right="964" w:bottom="1440"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A8DC34" w14:textId="77777777" w:rsidR="00A97C0E" w:rsidRDefault="00A97C0E" w:rsidP="00A67E26">
      <w:r>
        <w:separator/>
      </w:r>
    </w:p>
  </w:endnote>
  <w:endnote w:type="continuationSeparator" w:id="0">
    <w:p w14:paraId="3609C738" w14:textId="77777777" w:rsidR="00A97C0E" w:rsidRDefault="00A97C0E" w:rsidP="00A6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altName w:val="Segoe UI"/>
    <w:charset w:val="00"/>
    <w:family w:val="auto"/>
    <w:pitch w:val="variable"/>
    <w:sig w:usb0="00000003" w:usb1="00000000" w:usb2="00000000" w:usb3="00000000" w:csb0="00000001" w:csb1="00000000"/>
  </w:font>
  <w:font w:name="MinionPro-Regular">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5D3991" w14:textId="5118F3A5" w:rsidR="008D600C" w:rsidRPr="0027302B" w:rsidRDefault="0027302B" w:rsidP="0027302B">
    <w:pPr>
      <w:pStyle w:val="BasicParagraph"/>
      <w:jc w:val="center"/>
      <w:rPr>
        <w:rFonts w:ascii="Arial" w:hAnsi="Arial" w:cs="Arial"/>
        <w:bCs/>
        <w:i/>
        <w:color w:val="000000" w:themeColor="text1"/>
        <w:spacing w:val="-6"/>
        <w:sz w:val="20"/>
        <w:szCs w:val="20"/>
      </w:rPr>
    </w:pPr>
    <w:r w:rsidRPr="00B931BA">
      <w:rPr>
        <w:rFonts w:ascii="Arial" w:hAnsi="Arial" w:cs="Arial"/>
        <w:i/>
      </w:rPr>
      <w:tab/>
    </w:r>
    <w:r w:rsidRPr="00B931BA">
      <w:rPr>
        <w:rFonts w:ascii="Arial" w:hAnsi="Arial" w:cs="Arial"/>
        <w:bCs/>
        <w:i/>
        <w:color w:val="000000" w:themeColor="text1"/>
        <w:spacing w:val="-6"/>
        <w:sz w:val="20"/>
        <w:szCs w:val="20"/>
      </w:rPr>
      <w:t xml:space="preserve">If you no longer wish to receive communications from Aberdeenshire Council’s Communications Team please email </w:t>
    </w:r>
    <w:hyperlink r:id="rId1" w:history="1">
      <w:r w:rsidRPr="00B931BA">
        <w:rPr>
          <w:rStyle w:val="Hyperlink"/>
          <w:rFonts w:ascii="Arial" w:hAnsi="Arial" w:cs="Arial"/>
          <w:bCs/>
          <w:i/>
          <w:color w:val="000000" w:themeColor="text1"/>
          <w:spacing w:val="-6"/>
          <w:sz w:val="20"/>
          <w:szCs w:val="20"/>
        </w:rPr>
        <w:t>news@aberdeenshire.gov.uk</w:t>
      </w:r>
    </w:hyperlink>
    <w:r w:rsidRPr="00B931BA">
      <w:rPr>
        <w:rFonts w:ascii="Arial" w:hAnsi="Arial" w:cs="Arial"/>
        <w:bCs/>
        <w:i/>
        <w:color w:val="000000" w:themeColor="text1"/>
        <w:spacing w:val="-6"/>
        <w:sz w:val="20"/>
        <w:szCs w:val="20"/>
      </w:rPr>
      <w:t xml:space="preserve"> and you will be removed from our mailing list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AD2D91" w14:textId="77777777" w:rsidR="00A97C0E" w:rsidRDefault="00A97C0E" w:rsidP="00A67E26">
      <w:r>
        <w:separator/>
      </w:r>
    </w:p>
  </w:footnote>
  <w:footnote w:type="continuationSeparator" w:id="0">
    <w:p w14:paraId="70743DAC" w14:textId="77777777" w:rsidR="00A97C0E" w:rsidRDefault="00A97C0E" w:rsidP="00A67E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6ECD96" w14:textId="6A792710" w:rsidR="00A67E26" w:rsidRDefault="008D600C">
    <w:pPr>
      <w:pStyle w:val="Header"/>
    </w:pPr>
    <w:r>
      <w:rPr>
        <w:noProof/>
        <w:lang w:val="en-GB" w:eastAsia="en-GB"/>
      </w:rPr>
      <w:drawing>
        <wp:anchor distT="0" distB="0" distL="114300" distR="114300" simplePos="0" relativeHeight="251658240" behindDoc="0" locked="0" layoutInCell="1" allowOverlap="1" wp14:anchorId="44DC8F37" wp14:editId="1459EE48">
          <wp:simplePos x="0" y="0"/>
          <wp:positionH relativeFrom="column">
            <wp:posOffset>-609600</wp:posOffset>
          </wp:positionH>
          <wp:positionV relativeFrom="paragraph">
            <wp:posOffset>-462280</wp:posOffset>
          </wp:positionV>
          <wp:extent cx="7541260" cy="10659281"/>
          <wp:effectExtent l="0" t="0" r="0" b="0"/>
          <wp:wrapNone/>
          <wp:docPr id="1" name="Picture 1" descr="Macintosh HD:Users:lgourley:Desktop:Aberdeenshire Council Corporate:Templates:News Release:InDesign:Aberdeenshire_Council_News-Release-Background-FINAL Folder:Aberdeenshire_Council_News-Release-Background-FINAL-updat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gourley:Desktop:Aberdeenshire Council Corporate:Templates:News Release:InDesign:Aberdeenshire_Council_News-Release-Background-FINAL Folder:Aberdeenshire_Council_News-Release-Background-FINAL-update.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1260" cy="1065928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E091B"/>
    <w:multiLevelType w:val="hybridMultilevel"/>
    <w:tmpl w:val="FA7E5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B6780E"/>
    <w:multiLevelType w:val="hybridMultilevel"/>
    <w:tmpl w:val="19F42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F2DD3"/>
    <w:multiLevelType w:val="hybridMultilevel"/>
    <w:tmpl w:val="D72C3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5D1500"/>
    <w:multiLevelType w:val="hybridMultilevel"/>
    <w:tmpl w:val="52CAA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B709E6"/>
    <w:multiLevelType w:val="hybridMultilevel"/>
    <w:tmpl w:val="95EAD4E8"/>
    <w:lvl w:ilvl="0" w:tplc="690A366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F86CDE"/>
    <w:multiLevelType w:val="hybridMultilevel"/>
    <w:tmpl w:val="AE966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775A7E"/>
    <w:multiLevelType w:val="hybridMultilevel"/>
    <w:tmpl w:val="CF826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6D5058"/>
    <w:multiLevelType w:val="hybridMultilevel"/>
    <w:tmpl w:val="BECC1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2328BC"/>
    <w:multiLevelType w:val="hybridMultilevel"/>
    <w:tmpl w:val="54CCA7C0"/>
    <w:lvl w:ilvl="0" w:tplc="FF54C7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3D3959"/>
    <w:multiLevelType w:val="hybridMultilevel"/>
    <w:tmpl w:val="85523C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EEC5327"/>
    <w:multiLevelType w:val="hybridMultilevel"/>
    <w:tmpl w:val="ACB2B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A30EBD"/>
    <w:multiLevelType w:val="hybridMultilevel"/>
    <w:tmpl w:val="35824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640FC9"/>
    <w:multiLevelType w:val="hybridMultilevel"/>
    <w:tmpl w:val="DD64E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D4394E"/>
    <w:multiLevelType w:val="hybridMultilevel"/>
    <w:tmpl w:val="3DEAACE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7"/>
  </w:num>
  <w:num w:numId="4">
    <w:abstractNumId w:val="3"/>
  </w:num>
  <w:num w:numId="5">
    <w:abstractNumId w:val="2"/>
  </w:num>
  <w:num w:numId="6">
    <w:abstractNumId w:val="12"/>
  </w:num>
  <w:num w:numId="7">
    <w:abstractNumId w:val="5"/>
  </w:num>
  <w:num w:numId="8">
    <w:abstractNumId w:val="0"/>
  </w:num>
  <w:num w:numId="9">
    <w:abstractNumId w:val="6"/>
  </w:num>
  <w:num w:numId="10">
    <w:abstractNumId w:val="1"/>
  </w:num>
  <w:num w:numId="11">
    <w:abstractNumId w:val="10"/>
  </w:num>
  <w:num w:numId="12">
    <w:abstractNumId w:val="11"/>
  </w:num>
  <w:num w:numId="13">
    <w:abstractNumId w:val="1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E26"/>
    <w:rsid w:val="00004439"/>
    <w:rsid w:val="00016A49"/>
    <w:rsid w:val="00022F9F"/>
    <w:rsid w:val="000354E5"/>
    <w:rsid w:val="00037CEC"/>
    <w:rsid w:val="00047EB5"/>
    <w:rsid w:val="000503E4"/>
    <w:rsid w:val="00054AD8"/>
    <w:rsid w:val="00056E97"/>
    <w:rsid w:val="0006364F"/>
    <w:rsid w:val="00064090"/>
    <w:rsid w:val="00064C8A"/>
    <w:rsid w:val="00095DB7"/>
    <w:rsid w:val="000A61EA"/>
    <w:rsid w:val="000A7977"/>
    <w:rsid w:val="000C4DE2"/>
    <w:rsid w:val="000D0D48"/>
    <w:rsid w:val="000E56E6"/>
    <w:rsid w:val="000F7B56"/>
    <w:rsid w:val="001077B0"/>
    <w:rsid w:val="00130718"/>
    <w:rsid w:val="00136B0F"/>
    <w:rsid w:val="00147229"/>
    <w:rsid w:val="00153D8A"/>
    <w:rsid w:val="00157092"/>
    <w:rsid w:val="00157A8C"/>
    <w:rsid w:val="0017061A"/>
    <w:rsid w:val="0017755C"/>
    <w:rsid w:val="001A118E"/>
    <w:rsid w:val="001B7182"/>
    <w:rsid w:val="001D2F54"/>
    <w:rsid w:val="001F0155"/>
    <w:rsid w:val="001F0DDE"/>
    <w:rsid w:val="00204901"/>
    <w:rsid w:val="00237389"/>
    <w:rsid w:val="00241B77"/>
    <w:rsid w:val="00253026"/>
    <w:rsid w:val="0026100E"/>
    <w:rsid w:val="0027302B"/>
    <w:rsid w:val="002767DE"/>
    <w:rsid w:val="00281FEA"/>
    <w:rsid w:val="002921E6"/>
    <w:rsid w:val="00292B46"/>
    <w:rsid w:val="00295921"/>
    <w:rsid w:val="002A152D"/>
    <w:rsid w:val="002C4610"/>
    <w:rsid w:val="002D07CB"/>
    <w:rsid w:val="002D4FF5"/>
    <w:rsid w:val="002E1C9B"/>
    <w:rsid w:val="002F4725"/>
    <w:rsid w:val="002F70A4"/>
    <w:rsid w:val="0030514D"/>
    <w:rsid w:val="003108F4"/>
    <w:rsid w:val="00310CA7"/>
    <w:rsid w:val="0031529B"/>
    <w:rsid w:val="00323CDA"/>
    <w:rsid w:val="00382949"/>
    <w:rsid w:val="00383CB8"/>
    <w:rsid w:val="0038754F"/>
    <w:rsid w:val="00392169"/>
    <w:rsid w:val="003A366D"/>
    <w:rsid w:val="003A7B1D"/>
    <w:rsid w:val="003D5A7B"/>
    <w:rsid w:val="003E715A"/>
    <w:rsid w:val="003F0F5D"/>
    <w:rsid w:val="004117C8"/>
    <w:rsid w:val="00433BF1"/>
    <w:rsid w:val="00434C7F"/>
    <w:rsid w:val="004353DE"/>
    <w:rsid w:val="00437AB7"/>
    <w:rsid w:val="0047133F"/>
    <w:rsid w:val="00482DA5"/>
    <w:rsid w:val="0048656D"/>
    <w:rsid w:val="00494D01"/>
    <w:rsid w:val="004B656F"/>
    <w:rsid w:val="004C0B4A"/>
    <w:rsid w:val="004E2B9F"/>
    <w:rsid w:val="004E4FFA"/>
    <w:rsid w:val="004F01C9"/>
    <w:rsid w:val="004F117C"/>
    <w:rsid w:val="00500CC4"/>
    <w:rsid w:val="00505779"/>
    <w:rsid w:val="00520C2B"/>
    <w:rsid w:val="00534FD5"/>
    <w:rsid w:val="00556467"/>
    <w:rsid w:val="00556B62"/>
    <w:rsid w:val="005605EF"/>
    <w:rsid w:val="00564A99"/>
    <w:rsid w:val="005709A4"/>
    <w:rsid w:val="00581663"/>
    <w:rsid w:val="0058449A"/>
    <w:rsid w:val="005948A3"/>
    <w:rsid w:val="005960CC"/>
    <w:rsid w:val="005C4E4F"/>
    <w:rsid w:val="005E2727"/>
    <w:rsid w:val="005E3455"/>
    <w:rsid w:val="005E66C4"/>
    <w:rsid w:val="005F3CAD"/>
    <w:rsid w:val="005F4F63"/>
    <w:rsid w:val="005F6274"/>
    <w:rsid w:val="005F7D67"/>
    <w:rsid w:val="00613128"/>
    <w:rsid w:val="00615DEC"/>
    <w:rsid w:val="00624097"/>
    <w:rsid w:val="00625B8D"/>
    <w:rsid w:val="00626034"/>
    <w:rsid w:val="006340D4"/>
    <w:rsid w:val="00643579"/>
    <w:rsid w:val="0064608E"/>
    <w:rsid w:val="00647165"/>
    <w:rsid w:val="00663930"/>
    <w:rsid w:val="00664526"/>
    <w:rsid w:val="00670D1B"/>
    <w:rsid w:val="00697C89"/>
    <w:rsid w:val="006B3E3A"/>
    <w:rsid w:val="006F215E"/>
    <w:rsid w:val="00704159"/>
    <w:rsid w:val="0073150F"/>
    <w:rsid w:val="007372C8"/>
    <w:rsid w:val="00742602"/>
    <w:rsid w:val="00750491"/>
    <w:rsid w:val="00757944"/>
    <w:rsid w:val="007743DA"/>
    <w:rsid w:val="00777893"/>
    <w:rsid w:val="007805AC"/>
    <w:rsid w:val="0079377A"/>
    <w:rsid w:val="007B3220"/>
    <w:rsid w:val="007D6916"/>
    <w:rsid w:val="007E70B8"/>
    <w:rsid w:val="00835B1A"/>
    <w:rsid w:val="008366BD"/>
    <w:rsid w:val="00850633"/>
    <w:rsid w:val="00860A88"/>
    <w:rsid w:val="00865CB5"/>
    <w:rsid w:val="00875979"/>
    <w:rsid w:val="0088661E"/>
    <w:rsid w:val="0089113E"/>
    <w:rsid w:val="00893BAE"/>
    <w:rsid w:val="008A4A4F"/>
    <w:rsid w:val="008A5810"/>
    <w:rsid w:val="008B1DEE"/>
    <w:rsid w:val="008B3622"/>
    <w:rsid w:val="008B6F2C"/>
    <w:rsid w:val="008C0AF6"/>
    <w:rsid w:val="008D600C"/>
    <w:rsid w:val="008E0697"/>
    <w:rsid w:val="008F3A45"/>
    <w:rsid w:val="00906E04"/>
    <w:rsid w:val="00912286"/>
    <w:rsid w:val="00962AC1"/>
    <w:rsid w:val="00974406"/>
    <w:rsid w:val="00983F77"/>
    <w:rsid w:val="009859DD"/>
    <w:rsid w:val="009A0667"/>
    <w:rsid w:val="009B77FE"/>
    <w:rsid w:val="009B794E"/>
    <w:rsid w:val="009C0075"/>
    <w:rsid w:val="009C0A67"/>
    <w:rsid w:val="009C387A"/>
    <w:rsid w:val="009C5B9E"/>
    <w:rsid w:val="009C7AE7"/>
    <w:rsid w:val="009D6BC9"/>
    <w:rsid w:val="009F488C"/>
    <w:rsid w:val="009F719A"/>
    <w:rsid w:val="00A00E5E"/>
    <w:rsid w:val="00A032C6"/>
    <w:rsid w:val="00A04470"/>
    <w:rsid w:val="00A24621"/>
    <w:rsid w:val="00A27BF1"/>
    <w:rsid w:val="00A67E26"/>
    <w:rsid w:val="00A701A0"/>
    <w:rsid w:val="00A70591"/>
    <w:rsid w:val="00A72DE2"/>
    <w:rsid w:val="00A77E01"/>
    <w:rsid w:val="00A94E6B"/>
    <w:rsid w:val="00A97C0E"/>
    <w:rsid w:val="00AB6A50"/>
    <w:rsid w:val="00AB7724"/>
    <w:rsid w:val="00AE4C1E"/>
    <w:rsid w:val="00B06483"/>
    <w:rsid w:val="00B15992"/>
    <w:rsid w:val="00B22AFA"/>
    <w:rsid w:val="00B231ED"/>
    <w:rsid w:val="00B35A75"/>
    <w:rsid w:val="00B44703"/>
    <w:rsid w:val="00B47B3E"/>
    <w:rsid w:val="00B52776"/>
    <w:rsid w:val="00B539F6"/>
    <w:rsid w:val="00B74F2E"/>
    <w:rsid w:val="00B82AEC"/>
    <w:rsid w:val="00B85D12"/>
    <w:rsid w:val="00BA5063"/>
    <w:rsid w:val="00BB53D8"/>
    <w:rsid w:val="00BD4029"/>
    <w:rsid w:val="00BF3473"/>
    <w:rsid w:val="00BF4B5A"/>
    <w:rsid w:val="00C00517"/>
    <w:rsid w:val="00C31331"/>
    <w:rsid w:val="00C644AB"/>
    <w:rsid w:val="00C65BC2"/>
    <w:rsid w:val="00C719D8"/>
    <w:rsid w:val="00C722F0"/>
    <w:rsid w:val="00C836DA"/>
    <w:rsid w:val="00C85057"/>
    <w:rsid w:val="00CA4638"/>
    <w:rsid w:val="00CA668D"/>
    <w:rsid w:val="00CB37C7"/>
    <w:rsid w:val="00CB5177"/>
    <w:rsid w:val="00CB7388"/>
    <w:rsid w:val="00CC76A2"/>
    <w:rsid w:val="00CD66C8"/>
    <w:rsid w:val="00CE032D"/>
    <w:rsid w:val="00CF36A4"/>
    <w:rsid w:val="00D032C2"/>
    <w:rsid w:val="00D136F1"/>
    <w:rsid w:val="00D212B8"/>
    <w:rsid w:val="00D2152B"/>
    <w:rsid w:val="00D308BF"/>
    <w:rsid w:val="00D3384B"/>
    <w:rsid w:val="00D36D8A"/>
    <w:rsid w:val="00D54B1F"/>
    <w:rsid w:val="00D803DB"/>
    <w:rsid w:val="00D913F3"/>
    <w:rsid w:val="00D91F3E"/>
    <w:rsid w:val="00D954CE"/>
    <w:rsid w:val="00DE1ACD"/>
    <w:rsid w:val="00DE2D15"/>
    <w:rsid w:val="00DE31CC"/>
    <w:rsid w:val="00DE3779"/>
    <w:rsid w:val="00DF4E00"/>
    <w:rsid w:val="00DF562B"/>
    <w:rsid w:val="00E03086"/>
    <w:rsid w:val="00E07BCB"/>
    <w:rsid w:val="00E100D2"/>
    <w:rsid w:val="00E10C3F"/>
    <w:rsid w:val="00E16350"/>
    <w:rsid w:val="00E30249"/>
    <w:rsid w:val="00E41F17"/>
    <w:rsid w:val="00E7619E"/>
    <w:rsid w:val="00E80621"/>
    <w:rsid w:val="00E80E8A"/>
    <w:rsid w:val="00E82F9E"/>
    <w:rsid w:val="00EB2F24"/>
    <w:rsid w:val="00EB4101"/>
    <w:rsid w:val="00EB7B25"/>
    <w:rsid w:val="00EC1DAD"/>
    <w:rsid w:val="00EC5504"/>
    <w:rsid w:val="00F041FD"/>
    <w:rsid w:val="00F20C0E"/>
    <w:rsid w:val="00F50D7D"/>
    <w:rsid w:val="00F5651B"/>
    <w:rsid w:val="00F65046"/>
    <w:rsid w:val="00F6688D"/>
    <w:rsid w:val="00F863CD"/>
    <w:rsid w:val="00F95F7C"/>
    <w:rsid w:val="00FA5D97"/>
    <w:rsid w:val="00FA6A5B"/>
    <w:rsid w:val="00FA6E2A"/>
    <w:rsid w:val="00FB4CD8"/>
    <w:rsid w:val="00FC555C"/>
    <w:rsid w:val="00FD581F"/>
    <w:rsid w:val="00FD59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04A7D3A"/>
  <w14:defaultImageDpi w14:val="300"/>
  <w15:docId w15:val="{EFE382F4-9AC4-4EA1-AFB8-65124AF23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E2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E26"/>
    <w:rPr>
      <w:rFonts w:ascii="Lucida Grande" w:hAnsi="Lucida Grande" w:cs="Lucida Grande"/>
      <w:sz w:val="18"/>
      <w:szCs w:val="18"/>
    </w:rPr>
  </w:style>
  <w:style w:type="paragraph" w:styleId="Header">
    <w:name w:val="header"/>
    <w:basedOn w:val="Normal"/>
    <w:link w:val="HeaderChar"/>
    <w:uiPriority w:val="99"/>
    <w:unhideWhenUsed/>
    <w:rsid w:val="00A67E26"/>
    <w:pPr>
      <w:tabs>
        <w:tab w:val="center" w:pos="4320"/>
        <w:tab w:val="right" w:pos="8640"/>
      </w:tabs>
    </w:pPr>
  </w:style>
  <w:style w:type="character" w:customStyle="1" w:styleId="HeaderChar">
    <w:name w:val="Header Char"/>
    <w:basedOn w:val="DefaultParagraphFont"/>
    <w:link w:val="Header"/>
    <w:uiPriority w:val="99"/>
    <w:rsid w:val="00A67E26"/>
  </w:style>
  <w:style w:type="paragraph" w:styleId="Footer">
    <w:name w:val="footer"/>
    <w:basedOn w:val="Normal"/>
    <w:link w:val="FooterChar"/>
    <w:uiPriority w:val="99"/>
    <w:unhideWhenUsed/>
    <w:rsid w:val="00A67E26"/>
    <w:pPr>
      <w:tabs>
        <w:tab w:val="center" w:pos="4320"/>
        <w:tab w:val="right" w:pos="8640"/>
      </w:tabs>
    </w:pPr>
  </w:style>
  <w:style w:type="character" w:customStyle="1" w:styleId="FooterChar">
    <w:name w:val="Footer Char"/>
    <w:basedOn w:val="DefaultParagraphFont"/>
    <w:link w:val="Footer"/>
    <w:uiPriority w:val="99"/>
    <w:rsid w:val="00A67E26"/>
  </w:style>
  <w:style w:type="paragraph" w:customStyle="1" w:styleId="BasicParagraph">
    <w:name w:val="[Basic Paragraph]"/>
    <w:basedOn w:val="Normal"/>
    <w:uiPriority w:val="99"/>
    <w:rsid w:val="0027302B"/>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character" w:styleId="Hyperlink">
    <w:name w:val="Hyperlink"/>
    <w:basedOn w:val="DefaultParagraphFont"/>
    <w:uiPriority w:val="99"/>
    <w:unhideWhenUsed/>
    <w:rsid w:val="0027302B"/>
    <w:rPr>
      <w:color w:val="0000FF" w:themeColor="hyperlink"/>
      <w:u w:val="single"/>
    </w:rPr>
  </w:style>
  <w:style w:type="paragraph" w:styleId="ListParagraph">
    <w:name w:val="List Paragraph"/>
    <w:basedOn w:val="Normal"/>
    <w:uiPriority w:val="34"/>
    <w:qFormat/>
    <w:rsid w:val="009C0075"/>
    <w:pPr>
      <w:ind w:left="720"/>
      <w:contextualSpacing/>
    </w:pPr>
    <w:rPr>
      <w:rFonts w:ascii="Times New Roman" w:eastAsiaTheme="minorHAnsi" w:hAnsi="Times New Roman" w:cs="Times New Roman"/>
      <w:lang w:val="en-GB" w:eastAsia="en-GB"/>
    </w:rPr>
  </w:style>
  <w:style w:type="character" w:customStyle="1" w:styleId="UnresolvedMention">
    <w:name w:val="Unresolved Mention"/>
    <w:basedOn w:val="DefaultParagraphFont"/>
    <w:uiPriority w:val="99"/>
    <w:semiHidden/>
    <w:unhideWhenUsed/>
    <w:rsid w:val="009F719A"/>
    <w:rPr>
      <w:color w:val="605E5C"/>
      <w:shd w:val="clear" w:color="auto" w:fill="E1DFDD"/>
    </w:rPr>
  </w:style>
  <w:style w:type="paragraph" w:customStyle="1" w:styleId="paragraph">
    <w:name w:val="paragraph"/>
    <w:basedOn w:val="Normal"/>
    <w:rsid w:val="001A118E"/>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DefaultParagraphFont"/>
    <w:rsid w:val="001A118E"/>
  </w:style>
  <w:style w:type="character" w:customStyle="1" w:styleId="eop">
    <w:name w:val="eop"/>
    <w:basedOn w:val="DefaultParagraphFont"/>
    <w:rsid w:val="001A11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330967">
      <w:bodyDiv w:val="1"/>
      <w:marLeft w:val="0"/>
      <w:marRight w:val="0"/>
      <w:marTop w:val="0"/>
      <w:marBottom w:val="0"/>
      <w:divBdr>
        <w:top w:val="none" w:sz="0" w:space="0" w:color="auto"/>
        <w:left w:val="none" w:sz="0" w:space="0" w:color="auto"/>
        <w:bottom w:val="none" w:sz="0" w:space="0" w:color="auto"/>
        <w:right w:val="none" w:sz="0" w:space="0" w:color="auto"/>
      </w:divBdr>
    </w:div>
    <w:div w:id="6590425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berdeenshire.gov.uk/roads-and-travel/public-transport/ready2go-inverur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news@aberdeenshire.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5</Pages>
  <Words>1093</Words>
  <Characters>6236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Aberdeenshire Council</Company>
  <LinksUpToDate>false</LinksUpToDate>
  <CharactersWithSpaces>7315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Communications</dc:creator>
  <cp:keywords/>
  <dc:description/>
  <cp:lastModifiedBy>David</cp:lastModifiedBy>
  <cp:revision>24</cp:revision>
  <dcterms:created xsi:type="dcterms:W3CDTF">2021-11-29T15:24:00Z</dcterms:created>
  <dcterms:modified xsi:type="dcterms:W3CDTF">2021-11-29T19:27:00Z</dcterms:modified>
</cp:coreProperties>
</file>