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3E18" w:rsidRDefault="00263E18"/>
    <w:p w:rsidR="00263E18" w:rsidRDefault="00FF3B3A">
      <w:pPr>
        <w:rPr>
          <w:b/>
        </w:rPr>
      </w:pPr>
      <w:r>
        <w:rPr>
          <w:b/>
        </w:rPr>
        <w:t>Westhill A2B dial-a-bus: Saturday Service from 26 Aug 2017</w:t>
      </w:r>
    </w:p>
    <w:p w:rsidR="00894A95" w:rsidRPr="00894A95" w:rsidRDefault="00894A95">
      <w:pPr>
        <w:rPr>
          <w:b/>
        </w:rPr>
      </w:pPr>
    </w:p>
    <w:p w:rsidR="00FF3B3A" w:rsidRDefault="00FF3B3A">
      <w:pPr>
        <w:rPr>
          <w:u w:val="single"/>
        </w:rPr>
      </w:pPr>
    </w:p>
    <w:p w:rsidR="009E39A1" w:rsidRPr="00894A95" w:rsidRDefault="00FF3B3A">
      <w:pPr>
        <w:rPr>
          <w:u w:val="single"/>
        </w:rPr>
      </w:pPr>
      <w:r>
        <w:rPr>
          <w:u w:val="single"/>
        </w:rPr>
        <w:t xml:space="preserve">Proposed </w:t>
      </w:r>
      <w:r w:rsidR="009E39A1" w:rsidRPr="00894A95">
        <w:rPr>
          <w:u w:val="single"/>
        </w:rPr>
        <w:t>Timetable</w:t>
      </w:r>
    </w:p>
    <w:p w:rsidR="009E39A1" w:rsidRDefault="009E39A1"/>
    <w:p w:rsidR="007C07D7" w:rsidRDefault="00987FF2" w:rsidP="00987FF2">
      <w:r>
        <w:t>All passengers must pre-book to travel</w:t>
      </w:r>
      <w:r w:rsidR="007C07D7">
        <w:t xml:space="preserve"> via the Council – bookings cannot be made via the driver</w:t>
      </w:r>
      <w:r>
        <w:t xml:space="preserve">.  </w:t>
      </w:r>
    </w:p>
    <w:p w:rsidR="007C07D7" w:rsidRDefault="007C07D7" w:rsidP="00987FF2"/>
    <w:p w:rsidR="00987FF2" w:rsidRDefault="00987FF2" w:rsidP="00987FF2">
      <w:r>
        <w:t xml:space="preserve">The following times are indicative and </w:t>
      </w:r>
      <w:r w:rsidR="007C07D7">
        <w:t xml:space="preserve">the actual </w:t>
      </w:r>
      <w:r w:rsidR="008C7B86">
        <w:t>times</w:t>
      </w:r>
      <w:r w:rsidR="007C07D7">
        <w:t xml:space="preserve"> </w:t>
      </w:r>
      <w:r w:rsidR="005741A2">
        <w:t>will</w:t>
      </w:r>
      <w:r>
        <w:t xml:space="preserve"> vary by up to </w:t>
      </w:r>
      <w:r w:rsidRPr="005741A2">
        <w:t>15 minutes depending</w:t>
      </w:r>
      <w:r>
        <w:t xml:space="preserve"> on the number </w:t>
      </w:r>
      <w:r w:rsidR="005741A2">
        <w:t xml:space="preserve">of passengers </w:t>
      </w:r>
      <w:r>
        <w:t>and location of pick-ups</w:t>
      </w:r>
      <w:r w:rsidR="005741A2">
        <w:t xml:space="preserve"> on the schedule</w:t>
      </w:r>
      <w:r>
        <w:t>.</w:t>
      </w:r>
      <w:r w:rsidR="007C07D7">
        <w:t xml:space="preserve">  </w:t>
      </w:r>
      <w:r w:rsidR="00745683">
        <w:t xml:space="preserve">The earliest possible pick-up time </w:t>
      </w:r>
      <w:r w:rsidR="00745683" w:rsidRPr="005741A2">
        <w:t xml:space="preserve">will be </w:t>
      </w:r>
      <w:r w:rsidR="005741A2" w:rsidRPr="005741A2">
        <w:t>0930 hours</w:t>
      </w:r>
      <w:r w:rsidR="00745683">
        <w:t xml:space="preserve"> and the latest possible drop-off time will be </w:t>
      </w:r>
      <w:r w:rsidR="00917911">
        <w:t>1245 hours.</w:t>
      </w:r>
    </w:p>
    <w:p w:rsidR="00987FF2" w:rsidRDefault="00987FF2"/>
    <w:p w:rsidR="00FF3B3A" w:rsidRDefault="00FF3B3A"/>
    <w:p w:rsidR="009E39A1" w:rsidRPr="00917911" w:rsidRDefault="009E39A1" w:rsidP="009E39A1">
      <w:r w:rsidRPr="00917911">
        <w:t>Echt</w:t>
      </w:r>
      <w:r w:rsidRPr="00917911">
        <w:tab/>
      </w:r>
      <w:r w:rsidRPr="00917911">
        <w:tab/>
      </w:r>
      <w:r w:rsidRPr="00917911">
        <w:tab/>
      </w:r>
      <w:r w:rsidRPr="00917911">
        <w:tab/>
      </w:r>
      <w:r w:rsidRPr="00917911">
        <w:tab/>
        <w:t>0945</w:t>
      </w:r>
      <w:r w:rsidRPr="00917911">
        <w:tab/>
      </w:r>
      <w:r w:rsidRPr="00917911">
        <w:tab/>
      </w:r>
      <w:r w:rsidRPr="00917911">
        <w:tab/>
      </w:r>
    </w:p>
    <w:p w:rsidR="009E39A1" w:rsidRPr="00917911" w:rsidRDefault="00776F13" w:rsidP="009E39A1">
      <w:r w:rsidRPr="00917911">
        <w:t>Garlogie</w:t>
      </w:r>
      <w:r w:rsidR="009E39A1" w:rsidRPr="00917911">
        <w:tab/>
      </w:r>
      <w:r w:rsidR="009E39A1" w:rsidRPr="00917911">
        <w:tab/>
      </w:r>
      <w:r w:rsidR="009E39A1" w:rsidRPr="00917911">
        <w:tab/>
      </w:r>
      <w:r w:rsidR="009E39A1" w:rsidRPr="00917911">
        <w:tab/>
        <w:t>095</w:t>
      </w:r>
      <w:r w:rsidR="007C3D46" w:rsidRPr="00917911">
        <w:t>5</w:t>
      </w:r>
      <w:r w:rsidR="009E39A1" w:rsidRPr="00917911">
        <w:tab/>
      </w:r>
      <w:r w:rsidR="009E39A1" w:rsidRPr="00917911">
        <w:tab/>
      </w:r>
    </w:p>
    <w:p w:rsidR="009E39A1" w:rsidRPr="00917911" w:rsidRDefault="00776F13" w:rsidP="009E39A1">
      <w:r w:rsidRPr="00917911">
        <w:t>Kirkton of Skene</w:t>
      </w:r>
      <w:r w:rsidR="009E39A1" w:rsidRPr="00917911">
        <w:tab/>
      </w:r>
      <w:r w:rsidR="009E39A1" w:rsidRPr="00917911">
        <w:tab/>
      </w:r>
      <w:r w:rsidR="009E39A1" w:rsidRPr="00917911">
        <w:tab/>
        <w:t>100</w:t>
      </w:r>
      <w:r w:rsidR="007C3D46" w:rsidRPr="00917911">
        <w:t>5</w:t>
      </w:r>
      <w:r w:rsidR="009E39A1" w:rsidRPr="00917911">
        <w:tab/>
      </w:r>
      <w:r w:rsidR="009E39A1" w:rsidRPr="00917911">
        <w:tab/>
      </w:r>
    </w:p>
    <w:p w:rsidR="009E39A1" w:rsidRPr="00917911" w:rsidRDefault="009E39A1" w:rsidP="009E39A1">
      <w:r w:rsidRPr="00917911">
        <w:t xml:space="preserve">Westhill </w:t>
      </w:r>
      <w:r w:rsidR="007C3D46" w:rsidRPr="00917911">
        <w:t>Shopping Centre</w:t>
      </w:r>
      <w:r w:rsidRPr="00917911">
        <w:tab/>
      </w:r>
      <w:r w:rsidRPr="00917911">
        <w:tab/>
        <w:t>10</w:t>
      </w:r>
      <w:r w:rsidR="007C3D46" w:rsidRPr="00917911">
        <w:t>2</w:t>
      </w:r>
      <w:r w:rsidR="00507756" w:rsidRPr="00917911">
        <w:t>0</w:t>
      </w:r>
      <w:r w:rsidRPr="00917911">
        <w:tab/>
      </w:r>
      <w:r w:rsidRPr="00917911">
        <w:tab/>
      </w:r>
    </w:p>
    <w:p w:rsidR="009E39A1" w:rsidRDefault="009E39A1" w:rsidP="009E39A1">
      <w:r w:rsidRPr="00917911">
        <w:t>Westhill Tesco</w:t>
      </w:r>
      <w:r w:rsidRPr="00917911">
        <w:tab/>
      </w:r>
      <w:r w:rsidRPr="00917911">
        <w:tab/>
      </w:r>
      <w:r w:rsidRPr="00917911">
        <w:tab/>
      </w:r>
      <w:r w:rsidR="00917911" w:rsidRPr="00917911">
        <w:t>1030</w:t>
      </w:r>
      <w:r>
        <w:tab/>
      </w:r>
      <w:r>
        <w:tab/>
      </w:r>
    </w:p>
    <w:p w:rsidR="009E39A1" w:rsidRDefault="009E39A1" w:rsidP="009E39A1"/>
    <w:p w:rsidR="00917911" w:rsidRDefault="00917911" w:rsidP="009E39A1">
      <w:r>
        <w:t>Westhill Tesco</w:t>
      </w:r>
      <w:r>
        <w:tab/>
      </w:r>
      <w:r>
        <w:tab/>
      </w:r>
      <w:r>
        <w:tab/>
        <w:t>1140</w:t>
      </w:r>
    </w:p>
    <w:p w:rsidR="009E39A1" w:rsidRPr="00917911" w:rsidRDefault="009E39A1" w:rsidP="009E39A1">
      <w:r w:rsidRPr="00917911">
        <w:t>Westhill Shopping Centre</w:t>
      </w:r>
      <w:r w:rsidRPr="00917911">
        <w:tab/>
      </w:r>
      <w:r w:rsidRPr="00917911">
        <w:tab/>
        <w:t>1</w:t>
      </w:r>
      <w:r w:rsidR="00507756" w:rsidRPr="00917911">
        <w:t>1</w:t>
      </w:r>
      <w:r w:rsidR="00917911" w:rsidRPr="00917911">
        <w:t>50</w:t>
      </w:r>
      <w:r w:rsidRPr="00917911">
        <w:tab/>
      </w:r>
      <w:r w:rsidRPr="00917911">
        <w:tab/>
      </w:r>
      <w:bookmarkStart w:id="0" w:name="_GoBack"/>
      <w:bookmarkEnd w:id="0"/>
    </w:p>
    <w:p w:rsidR="009E39A1" w:rsidRPr="00917911" w:rsidRDefault="00507756" w:rsidP="009E39A1">
      <w:r w:rsidRPr="00917911">
        <w:t>Kirkton of Skene</w:t>
      </w:r>
      <w:r w:rsidR="009E39A1" w:rsidRPr="00917911">
        <w:tab/>
      </w:r>
      <w:r w:rsidR="009E39A1" w:rsidRPr="00917911">
        <w:tab/>
      </w:r>
      <w:r w:rsidR="009E39A1" w:rsidRPr="00917911">
        <w:tab/>
        <w:t>1</w:t>
      </w:r>
      <w:r w:rsidR="00917911" w:rsidRPr="00917911">
        <w:t>205</w:t>
      </w:r>
      <w:r w:rsidR="009E39A1" w:rsidRPr="00917911">
        <w:tab/>
      </w:r>
      <w:r w:rsidR="009E39A1" w:rsidRPr="00917911">
        <w:tab/>
      </w:r>
    </w:p>
    <w:p w:rsidR="009E39A1" w:rsidRPr="00917911" w:rsidRDefault="00987FF2" w:rsidP="009E39A1">
      <w:r w:rsidRPr="00917911">
        <w:t>Garlogie</w:t>
      </w:r>
      <w:r w:rsidR="009E39A1" w:rsidRPr="00917911">
        <w:tab/>
      </w:r>
      <w:r w:rsidR="009E39A1" w:rsidRPr="00917911">
        <w:tab/>
      </w:r>
      <w:r w:rsidR="009E39A1" w:rsidRPr="00917911">
        <w:tab/>
      </w:r>
      <w:r w:rsidR="009E39A1" w:rsidRPr="00917911">
        <w:tab/>
        <w:t>1</w:t>
      </w:r>
      <w:r w:rsidR="00917911" w:rsidRPr="00917911">
        <w:t>215</w:t>
      </w:r>
      <w:r w:rsidR="009E39A1" w:rsidRPr="00917911">
        <w:tab/>
      </w:r>
      <w:r w:rsidR="009E39A1" w:rsidRPr="00917911">
        <w:tab/>
      </w:r>
    </w:p>
    <w:p w:rsidR="009E39A1" w:rsidRDefault="00987FF2" w:rsidP="009E39A1">
      <w:r w:rsidRPr="00917911">
        <w:t>Echt</w:t>
      </w:r>
      <w:r w:rsidRPr="00917911">
        <w:tab/>
      </w:r>
      <w:r w:rsidR="009E39A1" w:rsidRPr="00917911">
        <w:tab/>
      </w:r>
      <w:r w:rsidR="009E39A1" w:rsidRPr="00917911">
        <w:tab/>
      </w:r>
      <w:r w:rsidR="009E39A1" w:rsidRPr="00917911">
        <w:tab/>
      </w:r>
      <w:r w:rsidR="009E39A1" w:rsidRPr="00917911">
        <w:tab/>
        <w:t>12</w:t>
      </w:r>
      <w:r w:rsidR="00917911" w:rsidRPr="00917911">
        <w:t>30</w:t>
      </w:r>
      <w:r w:rsidR="009E39A1">
        <w:tab/>
      </w:r>
      <w:r w:rsidR="009E39A1">
        <w:tab/>
      </w:r>
    </w:p>
    <w:p w:rsidR="009E39A1" w:rsidRDefault="009E39A1"/>
    <w:p w:rsidR="00C62862" w:rsidRDefault="00C62862" w:rsidP="00917911">
      <w:pPr>
        <w:tabs>
          <w:tab w:val="left" w:pos="-720"/>
          <w:tab w:val="left" w:pos="0"/>
        </w:tabs>
        <w:suppressAutoHyphens/>
        <w:rPr>
          <w:spacing w:val="-2"/>
        </w:rPr>
      </w:pPr>
    </w:p>
    <w:p w:rsidR="008C7B86" w:rsidRDefault="008C7B86" w:rsidP="00917911">
      <w:pPr>
        <w:tabs>
          <w:tab w:val="left" w:pos="-720"/>
          <w:tab w:val="left" w:pos="0"/>
        </w:tabs>
        <w:suppressAutoHyphens/>
        <w:rPr>
          <w:spacing w:val="-2"/>
        </w:rPr>
      </w:pPr>
      <w:r>
        <w:rPr>
          <w:spacing w:val="-2"/>
        </w:rPr>
        <w:t>Passengers will be provided with an estimated pick-up time when they book.</w:t>
      </w:r>
    </w:p>
    <w:p w:rsidR="008C7B86" w:rsidRDefault="008C7B86" w:rsidP="00917911">
      <w:pPr>
        <w:tabs>
          <w:tab w:val="left" w:pos="-720"/>
          <w:tab w:val="left" w:pos="0"/>
        </w:tabs>
        <w:suppressAutoHyphens/>
        <w:rPr>
          <w:spacing w:val="-2"/>
        </w:rPr>
      </w:pPr>
    </w:p>
    <w:p w:rsidR="00FF3B3A" w:rsidRDefault="00917911" w:rsidP="00917911">
      <w:pPr>
        <w:tabs>
          <w:tab w:val="left" w:pos="-720"/>
          <w:tab w:val="left" w:pos="0"/>
        </w:tabs>
        <w:suppressAutoHyphens/>
        <w:rPr>
          <w:spacing w:val="-2"/>
        </w:rPr>
      </w:pPr>
      <w:r>
        <w:rPr>
          <w:spacing w:val="-2"/>
        </w:rPr>
        <w:t xml:space="preserve"> </w:t>
      </w:r>
    </w:p>
    <w:p w:rsidR="00FF3B3A" w:rsidRDefault="00FF3B3A" w:rsidP="00FF3B3A">
      <w:pPr>
        <w:pStyle w:val="Heading1"/>
        <w:rPr>
          <w:b w:val="0"/>
          <w:bCs/>
          <w:u w:val="single"/>
        </w:rPr>
      </w:pPr>
      <w:r w:rsidRPr="00FF3B3A">
        <w:rPr>
          <w:b w:val="0"/>
          <w:bCs/>
          <w:u w:val="single"/>
        </w:rPr>
        <w:t xml:space="preserve">Route </w:t>
      </w:r>
    </w:p>
    <w:p w:rsidR="00FF3B3A" w:rsidRPr="00FF3B3A" w:rsidRDefault="00FF3B3A" w:rsidP="00FF3B3A"/>
    <w:p w:rsidR="00FF3B3A" w:rsidRDefault="00FF3B3A" w:rsidP="00FF3B3A">
      <w:r>
        <w:t>The main route is:</w:t>
      </w:r>
      <w:r>
        <w:t xml:space="preserve">  </w:t>
      </w:r>
      <w:r>
        <w:t xml:space="preserve">From </w:t>
      </w:r>
      <w:r w:rsidRPr="004B62EF">
        <w:rPr>
          <w:u w:val="single"/>
        </w:rPr>
        <w:t>Echt</w:t>
      </w:r>
      <w:r>
        <w:t xml:space="preserve"> on B9119 via Garlogie to Cairnie roundabout; then B979, A944 and B979 to Kirkton of Skene; then Old Skene Road to Westhill (Shopping Centre); then Westhill Drive, Prospect Road and Endeavour Drive to Westhill (Tesco).  Return via outward route in reverse.</w:t>
      </w:r>
    </w:p>
    <w:p w:rsidR="00FF3B3A" w:rsidRDefault="00FF3B3A" w:rsidP="00FF3B3A"/>
    <w:p w:rsidR="00FF3B3A" w:rsidRDefault="00FF3B3A" w:rsidP="00FF3B3A">
      <w:r>
        <w:t xml:space="preserve">The route may be truncated or varied in accordance with the passenger pick-ups on the schedule.  (For example, if there are no bookings for Kirkton of Skene the bus can operate from Garlogie to Westhill via the most direct route taking into account any pick-ups en route). </w:t>
      </w:r>
    </w:p>
    <w:p w:rsidR="00FF3B3A" w:rsidRDefault="00FF3B3A" w:rsidP="00FF3B3A"/>
    <w:p w:rsidR="00FF3B3A" w:rsidRDefault="00FF3B3A" w:rsidP="00FF3B3A">
      <w:r>
        <w:rPr>
          <w:spacing w:val="-2"/>
        </w:rPr>
        <w:t xml:space="preserve">The service aims to provide door-to-door transport so, in accordance with the schedule, it will divert off the main route by up to half a mile to pick up and drop off passengers as close as possible to the door.  </w:t>
      </w:r>
    </w:p>
    <w:p w:rsidR="00FF3B3A" w:rsidRDefault="00FF3B3A" w:rsidP="00917911">
      <w:pPr>
        <w:tabs>
          <w:tab w:val="left" w:pos="-720"/>
          <w:tab w:val="left" w:pos="0"/>
        </w:tabs>
        <w:suppressAutoHyphens/>
        <w:rPr>
          <w:spacing w:val="-2"/>
        </w:rPr>
      </w:pPr>
    </w:p>
    <w:sectPr w:rsidR="00FF3B3A" w:rsidSect="00C62862">
      <w:footerReference w:type="default" r:id="rId8"/>
      <w:pgSz w:w="11906" w:h="16838"/>
      <w:pgMar w:top="907" w:right="1800" w:bottom="1080" w:left="1800"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24C9" w:rsidRDefault="000224C9">
      <w:r>
        <w:separator/>
      </w:r>
    </w:p>
  </w:endnote>
  <w:endnote w:type="continuationSeparator" w:id="0">
    <w:p w:rsidR="000224C9" w:rsidRDefault="000224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6A98" w:rsidRDefault="00236A98">
    <w:pPr>
      <w:pStyle w:val="Footer"/>
      <w:rPr>
        <w:color w:val="808080"/>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24C9" w:rsidRDefault="000224C9">
      <w:r>
        <w:separator/>
      </w:r>
    </w:p>
  </w:footnote>
  <w:footnote w:type="continuationSeparator" w:id="0">
    <w:p w:rsidR="000224C9" w:rsidRDefault="000224C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6E0850"/>
    <w:multiLevelType w:val="singleLevel"/>
    <w:tmpl w:val="0809000F"/>
    <w:lvl w:ilvl="0">
      <w:start w:val="1"/>
      <w:numFmt w:val="decimal"/>
      <w:lvlText w:val="%1."/>
      <w:lvlJc w:val="left"/>
      <w:pPr>
        <w:tabs>
          <w:tab w:val="num" w:pos="360"/>
        </w:tabs>
        <w:ind w:left="360" w:hanging="360"/>
      </w:pPr>
      <w:rPr>
        <w:rFonts w:hint="default"/>
      </w:rPr>
    </w:lvl>
  </w:abstractNum>
  <w:abstractNum w:abstractNumId="1" w15:restartNumberingAfterBreak="0">
    <w:nsid w:val="19520D82"/>
    <w:multiLevelType w:val="hybridMultilevel"/>
    <w:tmpl w:val="C6DA3E2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21E15E9C"/>
    <w:multiLevelType w:val="singleLevel"/>
    <w:tmpl w:val="95568E4C"/>
    <w:lvl w:ilvl="0">
      <w:start w:val="1"/>
      <w:numFmt w:val="upperLetter"/>
      <w:lvlText w:val="(%1)"/>
      <w:lvlJc w:val="left"/>
      <w:pPr>
        <w:tabs>
          <w:tab w:val="num" w:pos="435"/>
        </w:tabs>
        <w:ind w:left="435" w:hanging="435"/>
      </w:pPr>
      <w:rPr>
        <w:rFonts w:hint="default"/>
      </w:rPr>
    </w:lvl>
  </w:abstractNum>
  <w:abstractNum w:abstractNumId="3" w15:restartNumberingAfterBreak="0">
    <w:nsid w:val="3F1F41E3"/>
    <w:multiLevelType w:val="singleLevel"/>
    <w:tmpl w:val="BC5EDA0C"/>
    <w:lvl w:ilvl="0">
      <w:start w:val="1"/>
      <w:numFmt w:val="lowerRoman"/>
      <w:lvlText w:val="(%1)"/>
      <w:lvlJc w:val="left"/>
      <w:pPr>
        <w:tabs>
          <w:tab w:val="num" w:pos="720"/>
        </w:tabs>
        <w:ind w:left="720" w:hanging="720"/>
      </w:pPr>
      <w:rPr>
        <w:rFonts w:hint="default"/>
      </w:rPr>
    </w:lvl>
  </w:abstractNum>
  <w:abstractNum w:abstractNumId="4" w15:restartNumberingAfterBreak="0">
    <w:nsid w:val="47751F77"/>
    <w:multiLevelType w:val="singleLevel"/>
    <w:tmpl w:val="B31A8878"/>
    <w:lvl w:ilvl="0">
      <w:start w:val="1"/>
      <w:numFmt w:val="lowerRoman"/>
      <w:lvlText w:val="(%1)"/>
      <w:lvlJc w:val="left"/>
      <w:pPr>
        <w:tabs>
          <w:tab w:val="num" w:pos="1440"/>
        </w:tabs>
        <w:ind w:left="1440" w:hanging="720"/>
      </w:pPr>
      <w:rPr>
        <w:rFonts w:hint="default"/>
      </w:rPr>
    </w:lvl>
  </w:abstractNum>
  <w:abstractNum w:abstractNumId="5" w15:restartNumberingAfterBreak="0">
    <w:nsid w:val="4B1109A7"/>
    <w:multiLevelType w:val="hybridMultilevel"/>
    <w:tmpl w:val="DC5A18D6"/>
    <w:lvl w:ilvl="0" w:tplc="E12CF1A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CB97691"/>
    <w:multiLevelType w:val="hybridMultilevel"/>
    <w:tmpl w:val="06D46678"/>
    <w:lvl w:ilvl="0" w:tplc="DA8499E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27B171A"/>
    <w:multiLevelType w:val="hybridMultilevel"/>
    <w:tmpl w:val="0598FEF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CA17DF9"/>
    <w:multiLevelType w:val="singleLevel"/>
    <w:tmpl w:val="3D22B116"/>
    <w:lvl w:ilvl="0">
      <w:start w:val="1"/>
      <w:numFmt w:val="lowerRoman"/>
      <w:lvlText w:val="(%1)"/>
      <w:lvlJc w:val="left"/>
      <w:pPr>
        <w:tabs>
          <w:tab w:val="num" w:pos="720"/>
        </w:tabs>
        <w:ind w:left="720" w:hanging="720"/>
      </w:pPr>
      <w:rPr>
        <w:rFonts w:hint="default"/>
      </w:rPr>
    </w:lvl>
  </w:abstractNum>
  <w:num w:numId="1">
    <w:abstractNumId w:val="0"/>
  </w:num>
  <w:num w:numId="2">
    <w:abstractNumId w:val="2"/>
  </w:num>
  <w:num w:numId="3">
    <w:abstractNumId w:val="8"/>
  </w:num>
  <w:num w:numId="4">
    <w:abstractNumId w:val="4"/>
  </w:num>
  <w:num w:numId="5">
    <w:abstractNumId w:val="3"/>
  </w:num>
  <w:num w:numId="6">
    <w:abstractNumId w:val="1"/>
  </w:num>
  <w:num w:numId="7">
    <w:abstractNumId w:val="7"/>
  </w:num>
  <w:num w:numId="8">
    <w:abstractNumId w:val="5"/>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79BD"/>
    <w:rsid w:val="000224C9"/>
    <w:rsid w:val="00027D4D"/>
    <w:rsid w:val="000343E7"/>
    <w:rsid w:val="00046F3A"/>
    <w:rsid w:val="00055203"/>
    <w:rsid w:val="00067C58"/>
    <w:rsid w:val="000A5CB0"/>
    <w:rsid w:val="000C47D0"/>
    <w:rsid w:val="000E46C3"/>
    <w:rsid w:val="000F79BD"/>
    <w:rsid w:val="00121D39"/>
    <w:rsid w:val="00133646"/>
    <w:rsid w:val="00186F09"/>
    <w:rsid w:val="001A64E9"/>
    <w:rsid w:val="001B4EA4"/>
    <w:rsid w:val="001D7744"/>
    <w:rsid w:val="002014CC"/>
    <w:rsid w:val="002167AD"/>
    <w:rsid w:val="002321DF"/>
    <w:rsid w:val="00236A98"/>
    <w:rsid w:val="00263E18"/>
    <w:rsid w:val="002A2743"/>
    <w:rsid w:val="002D4ED0"/>
    <w:rsid w:val="0033550C"/>
    <w:rsid w:val="00346072"/>
    <w:rsid w:val="003B24AD"/>
    <w:rsid w:val="004748CC"/>
    <w:rsid w:val="004851FF"/>
    <w:rsid w:val="0048722E"/>
    <w:rsid w:val="004B62EF"/>
    <w:rsid w:val="004D7B03"/>
    <w:rsid w:val="004D7DBC"/>
    <w:rsid w:val="00507756"/>
    <w:rsid w:val="00516208"/>
    <w:rsid w:val="00517D92"/>
    <w:rsid w:val="00521B30"/>
    <w:rsid w:val="005741A2"/>
    <w:rsid w:val="005C48EF"/>
    <w:rsid w:val="005E278C"/>
    <w:rsid w:val="00647C2B"/>
    <w:rsid w:val="00660E53"/>
    <w:rsid w:val="00696C6E"/>
    <w:rsid w:val="006A4D13"/>
    <w:rsid w:val="006B1FB9"/>
    <w:rsid w:val="006D2BB7"/>
    <w:rsid w:val="006D726C"/>
    <w:rsid w:val="007130A6"/>
    <w:rsid w:val="00717AA7"/>
    <w:rsid w:val="00745683"/>
    <w:rsid w:val="00776F13"/>
    <w:rsid w:val="007972AC"/>
    <w:rsid w:val="007C07D7"/>
    <w:rsid w:val="007C3D46"/>
    <w:rsid w:val="007C4447"/>
    <w:rsid w:val="007D23C1"/>
    <w:rsid w:val="007E7556"/>
    <w:rsid w:val="00803183"/>
    <w:rsid w:val="00811113"/>
    <w:rsid w:val="00837146"/>
    <w:rsid w:val="00853A18"/>
    <w:rsid w:val="00870F5C"/>
    <w:rsid w:val="00887E99"/>
    <w:rsid w:val="00894A95"/>
    <w:rsid w:val="008B1F1F"/>
    <w:rsid w:val="008C7B86"/>
    <w:rsid w:val="008D18A3"/>
    <w:rsid w:val="00901316"/>
    <w:rsid w:val="00917911"/>
    <w:rsid w:val="00982028"/>
    <w:rsid w:val="00987FF2"/>
    <w:rsid w:val="009926FF"/>
    <w:rsid w:val="009B04F9"/>
    <w:rsid w:val="009C1B1D"/>
    <w:rsid w:val="009D0C87"/>
    <w:rsid w:val="009E39A1"/>
    <w:rsid w:val="00A17F03"/>
    <w:rsid w:val="00A26A28"/>
    <w:rsid w:val="00A54CCF"/>
    <w:rsid w:val="00A83644"/>
    <w:rsid w:val="00AE155F"/>
    <w:rsid w:val="00AE2FD3"/>
    <w:rsid w:val="00B07EE9"/>
    <w:rsid w:val="00B2407F"/>
    <w:rsid w:val="00B7566D"/>
    <w:rsid w:val="00B81F5D"/>
    <w:rsid w:val="00B866C2"/>
    <w:rsid w:val="00BC0456"/>
    <w:rsid w:val="00BF2D7D"/>
    <w:rsid w:val="00C03622"/>
    <w:rsid w:val="00C62862"/>
    <w:rsid w:val="00C64A45"/>
    <w:rsid w:val="00C6673C"/>
    <w:rsid w:val="00C84AB3"/>
    <w:rsid w:val="00C914A6"/>
    <w:rsid w:val="00CB5484"/>
    <w:rsid w:val="00CE44D3"/>
    <w:rsid w:val="00D75E81"/>
    <w:rsid w:val="00D84F8C"/>
    <w:rsid w:val="00DA2690"/>
    <w:rsid w:val="00DF3FB7"/>
    <w:rsid w:val="00E05734"/>
    <w:rsid w:val="00E51610"/>
    <w:rsid w:val="00E64E37"/>
    <w:rsid w:val="00E829B9"/>
    <w:rsid w:val="00EB1F43"/>
    <w:rsid w:val="00ED7B24"/>
    <w:rsid w:val="00F14194"/>
    <w:rsid w:val="00F15EA5"/>
    <w:rsid w:val="00F350A9"/>
    <w:rsid w:val="00F75865"/>
    <w:rsid w:val="00FF3B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C953DAD7-2ACB-44A6-ACC5-92ACDDD5F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lang w:eastAsia="en-US"/>
    </w:rPr>
  </w:style>
  <w:style w:type="paragraph" w:styleId="Heading1">
    <w:name w:val="heading 1"/>
    <w:basedOn w:val="Normal"/>
    <w:next w:val="Normal"/>
    <w:link w:val="Heading1Char"/>
    <w:qFormat/>
    <w:pPr>
      <w:keepNext/>
      <w:outlineLvl w:val="0"/>
    </w:pPr>
    <w:rPr>
      <w:b/>
    </w:rPr>
  </w:style>
  <w:style w:type="paragraph" w:styleId="Heading2">
    <w:name w:val="heading 2"/>
    <w:basedOn w:val="Normal"/>
    <w:next w:val="Normal"/>
    <w:qFormat/>
    <w:pPr>
      <w:keepNext/>
      <w:outlineLvl w:val="1"/>
    </w:pPr>
    <w:rPr>
      <w:u w:val="single"/>
    </w:rPr>
  </w:style>
  <w:style w:type="paragraph" w:styleId="Heading3">
    <w:name w:val="heading 3"/>
    <w:basedOn w:val="Normal"/>
    <w:next w:val="Normal"/>
    <w:qFormat/>
    <w:pPr>
      <w:keepNext/>
      <w:outlineLvl w:val="2"/>
    </w:pPr>
    <w:rPr>
      <w:i/>
    </w:rPr>
  </w:style>
  <w:style w:type="paragraph" w:styleId="Heading4">
    <w:name w:val="heading 4"/>
    <w:basedOn w:val="Normal"/>
    <w:next w:val="Normal"/>
    <w:qFormat/>
    <w:pPr>
      <w:keepNext/>
      <w:tabs>
        <w:tab w:val="left" w:pos="-720"/>
      </w:tabs>
      <w:suppressAutoHyphens/>
      <w:jc w:val="both"/>
      <w:outlineLvl w:val="3"/>
    </w:pPr>
    <w:rPr>
      <w:spacing w:val="-2"/>
      <w:u w:val="single"/>
    </w:rPr>
  </w:style>
  <w:style w:type="paragraph" w:styleId="Heading5">
    <w:name w:val="heading 5"/>
    <w:basedOn w:val="Normal"/>
    <w:next w:val="Normal"/>
    <w:qFormat/>
    <w:pPr>
      <w:keepNext/>
      <w:outlineLvl w:val="4"/>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i/>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Title">
    <w:name w:val="Title"/>
    <w:basedOn w:val="Normal"/>
    <w:qFormat/>
    <w:pPr>
      <w:widowControl w:val="0"/>
      <w:suppressAutoHyphens/>
      <w:jc w:val="center"/>
    </w:pPr>
    <w:rPr>
      <w:rFonts w:ascii="Times New Roman" w:hAnsi="Times New Roman"/>
      <w:b/>
      <w:snapToGrid w:val="0"/>
      <w:spacing w:val="-2"/>
      <w:sz w:val="22"/>
      <w:lang w:val="en-US"/>
    </w:rPr>
  </w:style>
  <w:style w:type="paragraph" w:styleId="BodyText2">
    <w:name w:val="Body Text 2"/>
    <w:basedOn w:val="Normal"/>
    <w:pPr>
      <w:tabs>
        <w:tab w:val="left" w:pos="-720"/>
      </w:tabs>
      <w:suppressAutoHyphens/>
    </w:pPr>
    <w:rPr>
      <w:spacing w:val="-2"/>
      <w:sz w:val="22"/>
    </w:rPr>
  </w:style>
  <w:style w:type="paragraph" w:styleId="BodyText3">
    <w:name w:val="Body Text 3"/>
    <w:basedOn w:val="Normal"/>
    <w:pPr>
      <w:tabs>
        <w:tab w:val="left" w:pos="-720"/>
        <w:tab w:val="left" w:pos="0"/>
      </w:tabs>
      <w:suppressAutoHyphens/>
      <w:jc w:val="both"/>
    </w:pPr>
    <w:rPr>
      <w:spacing w:val="-2"/>
    </w:rPr>
  </w:style>
  <w:style w:type="paragraph" w:styleId="BalloonText">
    <w:name w:val="Balloon Text"/>
    <w:basedOn w:val="Normal"/>
    <w:semiHidden/>
    <w:rsid w:val="002321DF"/>
    <w:rPr>
      <w:rFonts w:ascii="Tahoma" w:hAnsi="Tahoma" w:cs="Tahoma"/>
      <w:sz w:val="16"/>
      <w:szCs w:val="16"/>
    </w:rPr>
  </w:style>
  <w:style w:type="character" w:styleId="PageNumber">
    <w:name w:val="page number"/>
    <w:basedOn w:val="DefaultParagraphFont"/>
    <w:rsid w:val="00B07EE9"/>
  </w:style>
  <w:style w:type="paragraph" w:styleId="ListParagraph">
    <w:name w:val="List Paragraph"/>
    <w:basedOn w:val="Normal"/>
    <w:uiPriority w:val="34"/>
    <w:qFormat/>
    <w:rsid w:val="00B7566D"/>
    <w:pPr>
      <w:ind w:left="720"/>
      <w:contextualSpacing/>
    </w:pPr>
  </w:style>
  <w:style w:type="character" w:customStyle="1" w:styleId="Heading1Char">
    <w:name w:val="Heading 1 Char"/>
    <w:basedOn w:val="DefaultParagraphFont"/>
    <w:link w:val="Heading1"/>
    <w:rsid w:val="00FF3B3A"/>
    <w:rPr>
      <w:rFonts w:ascii="Arial" w:hAnsi="Arial"/>
      <w:b/>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496F20-2086-4C9D-9EC7-8A6E2B5C5F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233</Words>
  <Characters>1331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ALFORD DRT</vt:lpstr>
    </vt:vector>
  </TitlesOfParts>
  <Company>Aberdeenshire Council</Company>
  <LinksUpToDate>false</LinksUpToDate>
  <CharactersWithSpaces>1561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ALFORD DRT</dc:title>
  <dc:subject/>
  <dc:creator>mmackay</dc:creator>
  <cp:keywords/>
  <cp:lastModifiedBy>Marion MacKay</cp:lastModifiedBy>
  <cp:revision>3</cp:revision>
  <cp:lastPrinted>2017-04-10T14:42:00Z</cp:lastPrinted>
  <dcterms:created xsi:type="dcterms:W3CDTF">2017-04-24T10:53:00Z</dcterms:created>
  <dcterms:modified xsi:type="dcterms:W3CDTF">2017-04-24T10:59:00Z</dcterms:modified>
</cp:coreProperties>
</file>