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59E1" w:rsidRPr="00BC2E4B" w:rsidRDefault="007C70DA" w:rsidP="000F59E1">
      <w:pPr>
        <w:spacing w:after="0" w:line="240" w:lineRule="atLeast"/>
        <w:jc w:val="center"/>
        <w:rPr>
          <w:rFonts w:asciiTheme="minorHAnsi" w:hAnsiTheme="minorHAnsi" w:cs="Arial"/>
          <w:b/>
          <w:sz w:val="28"/>
          <w:szCs w:val="24"/>
        </w:rPr>
      </w:pPr>
      <w:r w:rsidRPr="00BC2E4B">
        <w:rPr>
          <w:rFonts w:asciiTheme="minorHAnsi" w:hAnsiTheme="minorHAnsi" w:cs="Arial"/>
          <w:b/>
          <w:sz w:val="28"/>
          <w:szCs w:val="24"/>
        </w:rPr>
        <w:t>AGENDA</w:t>
      </w:r>
    </w:p>
    <w:tbl>
      <w:tblPr>
        <w:tblW w:w="922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7536"/>
        <w:gridCol w:w="1123"/>
      </w:tblGrid>
      <w:tr w:rsidR="00D5015D" w:rsidRPr="002C4C9E">
        <w:trPr>
          <w:trHeight w:val="454"/>
          <w:jc w:val="center"/>
        </w:trPr>
        <w:tc>
          <w:tcPr>
            <w:tcW w:w="568" w:type="dxa"/>
            <w:tcBorders>
              <w:top w:val="nil"/>
            </w:tcBorders>
          </w:tcPr>
          <w:p w:rsidR="000F59E1" w:rsidRPr="002C4C9E" w:rsidRDefault="000F59E1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536" w:type="dxa"/>
            <w:tcBorders>
              <w:top w:val="nil"/>
            </w:tcBorders>
          </w:tcPr>
          <w:p w:rsidR="000F59E1" w:rsidRPr="002C4C9E" w:rsidRDefault="000F59E1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123" w:type="dxa"/>
            <w:tcBorders>
              <w:top w:val="nil"/>
            </w:tcBorders>
          </w:tcPr>
          <w:p w:rsidR="000F59E1" w:rsidRPr="00F5680E" w:rsidRDefault="007C70DA" w:rsidP="000F59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b/>
                <w:szCs w:val="24"/>
              </w:rPr>
            </w:pPr>
            <w:r w:rsidRPr="00F5680E">
              <w:rPr>
                <w:rFonts w:asciiTheme="minorHAnsi" w:hAnsiTheme="minorHAnsi" w:cs="Arial"/>
                <w:b/>
                <w:szCs w:val="24"/>
              </w:rPr>
              <w:t>Time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0F59E1" w:rsidRPr="002C4C9E" w:rsidRDefault="007C70D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1.</w:t>
            </w:r>
          </w:p>
        </w:tc>
        <w:tc>
          <w:tcPr>
            <w:tcW w:w="7536" w:type="dxa"/>
          </w:tcPr>
          <w:p w:rsidR="000F59E1" w:rsidRPr="002C4C9E" w:rsidRDefault="00960478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Chairperson’s welcome and opening remarks</w:t>
            </w:r>
          </w:p>
        </w:tc>
        <w:tc>
          <w:tcPr>
            <w:tcW w:w="1123" w:type="dxa"/>
          </w:tcPr>
          <w:p w:rsidR="000F59E1" w:rsidRPr="001739D2" w:rsidRDefault="0047452E" w:rsidP="00BC2E4B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 w:rsidRPr="001739D2">
              <w:rPr>
                <w:rFonts w:asciiTheme="minorHAnsi" w:hAnsiTheme="minorHAnsi" w:cs="Arial"/>
                <w:szCs w:val="24"/>
              </w:rPr>
              <w:t>7.00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0F59E1" w:rsidRPr="002C4C9E" w:rsidRDefault="007C70D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2.</w:t>
            </w:r>
          </w:p>
        </w:tc>
        <w:tc>
          <w:tcPr>
            <w:tcW w:w="7536" w:type="dxa"/>
          </w:tcPr>
          <w:p w:rsidR="000F59E1" w:rsidRPr="002C4C9E" w:rsidRDefault="00A31F82" w:rsidP="00600427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Apologies </w:t>
            </w:r>
            <w:bookmarkStart w:id="0" w:name="_GoBack"/>
            <w:bookmarkEnd w:id="0"/>
          </w:p>
        </w:tc>
        <w:tc>
          <w:tcPr>
            <w:tcW w:w="1123" w:type="dxa"/>
          </w:tcPr>
          <w:p w:rsidR="000F59E1" w:rsidRPr="001739D2" w:rsidRDefault="0047452E" w:rsidP="000F59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 w:rsidRPr="001739D2">
              <w:rPr>
                <w:rFonts w:asciiTheme="minorHAnsi" w:hAnsiTheme="minorHAnsi" w:cs="Arial"/>
                <w:szCs w:val="24"/>
              </w:rPr>
              <w:t>7.05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0F59E1" w:rsidRPr="002C4C9E" w:rsidRDefault="007C70D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3.</w:t>
            </w:r>
          </w:p>
        </w:tc>
        <w:tc>
          <w:tcPr>
            <w:tcW w:w="7536" w:type="dxa"/>
          </w:tcPr>
          <w:p w:rsidR="000F59E1" w:rsidRPr="002C4C9E" w:rsidRDefault="007C70DA" w:rsidP="00E569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 xml:space="preserve">Review and Approval of the draft </w:t>
            </w:r>
            <w:r w:rsidR="0008563E" w:rsidRPr="002C4C9E">
              <w:rPr>
                <w:rFonts w:asciiTheme="minorHAnsi" w:hAnsiTheme="minorHAnsi" w:cs="Arial"/>
                <w:szCs w:val="24"/>
              </w:rPr>
              <w:t xml:space="preserve">Minutes of Meeting of </w:t>
            </w:r>
            <w:r w:rsidR="00BF5D35">
              <w:rPr>
                <w:rFonts w:asciiTheme="minorHAnsi" w:hAnsiTheme="minorHAnsi" w:cs="Arial"/>
                <w:szCs w:val="24"/>
              </w:rPr>
              <w:t>11</w:t>
            </w:r>
            <w:r w:rsidR="00874BAD" w:rsidRPr="002C4C9E">
              <w:rPr>
                <w:rFonts w:asciiTheme="minorHAnsi" w:hAnsiTheme="minorHAnsi" w:cs="Arial"/>
                <w:szCs w:val="24"/>
              </w:rPr>
              <w:t xml:space="preserve">th </w:t>
            </w:r>
            <w:r w:rsidR="00BF5D35">
              <w:rPr>
                <w:rFonts w:asciiTheme="minorHAnsi" w:hAnsiTheme="minorHAnsi" w:cs="Arial"/>
                <w:szCs w:val="24"/>
              </w:rPr>
              <w:t>May</w:t>
            </w:r>
            <w:r w:rsidR="00527E4D">
              <w:rPr>
                <w:rFonts w:asciiTheme="minorHAnsi" w:hAnsiTheme="minorHAnsi" w:cs="Arial"/>
                <w:szCs w:val="24"/>
              </w:rPr>
              <w:t xml:space="preserve"> 2017</w:t>
            </w:r>
          </w:p>
        </w:tc>
        <w:tc>
          <w:tcPr>
            <w:tcW w:w="1123" w:type="dxa"/>
          </w:tcPr>
          <w:p w:rsidR="000F59E1" w:rsidRPr="001739D2" w:rsidRDefault="0047452E" w:rsidP="000F59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 w:rsidRPr="001739D2">
              <w:rPr>
                <w:rFonts w:asciiTheme="minorHAnsi" w:hAnsiTheme="minorHAnsi" w:cs="Arial"/>
                <w:szCs w:val="24"/>
              </w:rPr>
              <w:t>7.10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0F59E1" w:rsidRPr="002C4C9E" w:rsidRDefault="007C70D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4.</w:t>
            </w:r>
          </w:p>
        </w:tc>
        <w:tc>
          <w:tcPr>
            <w:tcW w:w="7536" w:type="dxa"/>
          </w:tcPr>
          <w:p w:rsidR="00561522" w:rsidRDefault="007C70DA" w:rsidP="005C2A2B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Matters Arising:</w:t>
            </w:r>
            <w:r w:rsidR="005C2A2B">
              <w:rPr>
                <w:rFonts w:asciiTheme="minorHAnsi" w:hAnsiTheme="minorHAnsi" w:cs="Arial"/>
                <w:szCs w:val="24"/>
              </w:rPr>
              <w:t xml:space="preserve"> </w:t>
            </w:r>
          </w:p>
          <w:p w:rsidR="00527E4D" w:rsidRDefault="00527E4D" w:rsidP="00BF5D35">
            <w:pPr>
              <w:pStyle w:val="ListParagraph"/>
              <w:numPr>
                <w:ilvl w:val="0"/>
                <w:numId w:val="20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BF5D35">
              <w:rPr>
                <w:rFonts w:asciiTheme="minorHAnsi" w:hAnsiTheme="minorHAnsi" w:cs="Arial"/>
                <w:szCs w:val="24"/>
              </w:rPr>
              <w:t>Consultation on the Draft Scheme of Establishment of CCs</w:t>
            </w:r>
          </w:p>
          <w:p w:rsidR="00BF5D35" w:rsidRPr="00BF5D35" w:rsidRDefault="00BF5D35" w:rsidP="00BF5D35">
            <w:pPr>
              <w:pStyle w:val="ListParagraph"/>
              <w:numPr>
                <w:ilvl w:val="0"/>
                <w:numId w:val="20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Improving Parking in Scotland Consultation</w:t>
            </w:r>
          </w:p>
        </w:tc>
        <w:tc>
          <w:tcPr>
            <w:tcW w:w="1123" w:type="dxa"/>
          </w:tcPr>
          <w:p w:rsidR="000F59E1" w:rsidRPr="001739D2" w:rsidRDefault="0047452E" w:rsidP="00BC2E4B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 w:rsidRPr="001739D2">
              <w:rPr>
                <w:rFonts w:asciiTheme="minorHAnsi" w:hAnsiTheme="minorHAnsi" w:cs="Arial"/>
                <w:szCs w:val="24"/>
              </w:rPr>
              <w:t>7.15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0F59E1" w:rsidRPr="002C4C9E" w:rsidRDefault="007C70D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5.</w:t>
            </w:r>
          </w:p>
        </w:tc>
        <w:tc>
          <w:tcPr>
            <w:tcW w:w="7536" w:type="dxa"/>
          </w:tcPr>
          <w:p w:rsidR="000F59E1" w:rsidRPr="002C4C9E" w:rsidRDefault="007C70D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Police Report (</w:t>
            </w:r>
            <w:r w:rsidRPr="002C4C9E">
              <w:rPr>
                <w:rFonts w:asciiTheme="minorHAnsi" w:hAnsiTheme="minorHAnsi" w:cs="Arial"/>
                <w:i/>
                <w:szCs w:val="24"/>
              </w:rPr>
              <w:t>flexible time slot</w:t>
            </w:r>
            <w:r w:rsidR="00A31F82">
              <w:rPr>
                <w:rFonts w:asciiTheme="minorHAnsi" w:hAnsiTheme="minorHAnsi" w:cs="Arial"/>
                <w:szCs w:val="24"/>
              </w:rPr>
              <w:t>)</w:t>
            </w:r>
          </w:p>
        </w:tc>
        <w:tc>
          <w:tcPr>
            <w:tcW w:w="1123" w:type="dxa"/>
          </w:tcPr>
          <w:p w:rsidR="000F59E1" w:rsidRPr="001739D2" w:rsidRDefault="00AB403A" w:rsidP="0055438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7.25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AB403A" w:rsidRPr="002C4C9E">
        <w:trPr>
          <w:trHeight w:val="369"/>
          <w:jc w:val="center"/>
        </w:trPr>
        <w:tc>
          <w:tcPr>
            <w:tcW w:w="568" w:type="dxa"/>
          </w:tcPr>
          <w:p w:rsidR="00AB403A" w:rsidRPr="002C4C9E" w:rsidRDefault="00AB403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6.</w:t>
            </w:r>
          </w:p>
        </w:tc>
        <w:tc>
          <w:tcPr>
            <w:tcW w:w="7536" w:type="dxa"/>
          </w:tcPr>
          <w:p w:rsidR="00D8236D" w:rsidRDefault="00D8236D" w:rsidP="00D8236D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Update on Gateway Art Project</w:t>
            </w:r>
          </w:p>
          <w:p w:rsidR="00AB403A" w:rsidRPr="00D8236D" w:rsidRDefault="00D8236D" w:rsidP="00D8236D">
            <w:pPr>
              <w:pStyle w:val="ListParagraph"/>
              <w:numPr>
                <w:ilvl w:val="0"/>
                <w:numId w:val="24"/>
              </w:num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D8236D">
              <w:rPr>
                <w:rFonts w:asciiTheme="minorHAnsi" w:hAnsiTheme="minorHAnsi" w:cs="Arial"/>
                <w:szCs w:val="24"/>
              </w:rPr>
              <w:t>Update on meeting with Sheila Waterhouse</w:t>
            </w:r>
          </w:p>
        </w:tc>
        <w:tc>
          <w:tcPr>
            <w:tcW w:w="1123" w:type="dxa"/>
          </w:tcPr>
          <w:p w:rsidR="00AB403A" w:rsidRDefault="00AB403A" w:rsidP="0055438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7.30pm</w:t>
            </w:r>
          </w:p>
        </w:tc>
      </w:tr>
      <w:tr w:rsidR="00D8236D" w:rsidRPr="002C4C9E">
        <w:trPr>
          <w:trHeight w:val="369"/>
          <w:jc w:val="center"/>
        </w:trPr>
        <w:tc>
          <w:tcPr>
            <w:tcW w:w="568" w:type="dxa"/>
          </w:tcPr>
          <w:p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D8236D" w:rsidRPr="00AB403A" w:rsidRDefault="00D8236D" w:rsidP="00D8236D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Update on Kingsford Stadium Development</w:t>
            </w:r>
          </w:p>
        </w:tc>
        <w:tc>
          <w:tcPr>
            <w:tcW w:w="1123" w:type="dxa"/>
          </w:tcPr>
          <w:p w:rsidR="00D8236D" w:rsidRPr="001739D2" w:rsidRDefault="00D8236D" w:rsidP="00D82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7.45</w:t>
            </w:r>
            <w:r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>
        <w:trPr>
          <w:trHeight w:val="369"/>
          <w:jc w:val="center"/>
        </w:trPr>
        <w:tc>
          <w:tcPr>
            <w:tcW w:w="568" w:type="dxa"/>
          </w:tcPr>
          <w:p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536" w:type="dxa"/>
          </w:tcPr>
          <w:p w:rsidR="00D8236D" w:rsidRPr="00D8236D" w:rsidRDefault="00D8236D" w:rsidP="00D8236D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b/>
                <w:szCs w:val="24"/>
              </w:rPr>
            </w:pPr>
            <w:r>
              <w:rPr>
                <w:rFonts w:asciiTheme="minorHAnsi" w:hAnsiTheme="minorHAnsi" w:cs="Arial"/>
                <w:b/>
                <w:szCs w:val="24"/>
              </w:rPr>
              <w:t>Coffee break</w:t>
            </w:r>
          </w:p>
        </w:tc>
        <w:tc>
          <w:tcPr>
            <w:tcW w:w="1123" w:type="dxa"/>
          </w:tcPr>
          <w:p w:rsidR="00D8236D" w:rsidRPr="00D8236D" w:rsidRDefault="00D8236D" w:rsidP="00D82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b/>
                <w:szCs w:val="24"/>
              </w:rPr>
            </w:pPr>
            <w:r w:rsidRPr="00D8236D">
              <w:rPr>
                <w:rFonts w:asciiTheme="minorHAnsi" w:hAnsiTheme="minorHAnsi" w:cs="Arial"/>
                <w:b/>
                <w:szCs w:val="24"/>
              </w:rPr>
              <w:t>8pm</w:t>
            </w:r>
          </w:p>
        </w:tc>
      </w:tr>
      <w:tr w:rsidR="00D8236D" w:rsidRPr="002C4C9E">
        <w:trPr>
          <w:trHeight w:val="369"/>
          <w:jc w:val="center"/>
        </w:trPr>
        <w:tc>
          <w:tcPr>
            <w:tcW w:w="568" w:type="dxa"/>
          </w:tcPr>
          <w:p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D8236D" w:rsidRPr="001346D0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Planning Watch</w:t>
            </w:r>
          </w:p>
          <w:p w:rsidR="00D8236D" w:rsidRPr="00BF5D35" w:rsidRDefault="00D8236D" w:rsidP="00D8236D">
            <w:pPr>
              <w:pStyle w:val="ListParagraph"/>
              <w:numPr>
                <w:ilvl w:val="0"/>
                <w:numId w:val="21"/>
              </w:num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APP/2017/1256 – Co-op Supermarket – Advertisement Consent for Erection of Signage – open for comment until 12</w:t>
            </w:r>
            <w:r w:rsidRPr="00BF5D35">
              <w:rPr>
                <w:rFonts w:asciiTheme="minorHAnsi" w:hAnsiTheme="minorHAnsi" w:cs="Arial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="Arial"/>
                <w:szCs w:val="24"/>
              </w:rPr>
              <w:t xml:space="preserve"> June</w:t>
            </w:r>
          </w:p>
        </w:tc>
        <w:tc>
          <w:tcPr>
            <w:tcW w:w="1123" w:type="dxa"/>
          </w:tcPr>
          <w:p w:rsidR="00D8236D" w:rsidRPr="001739D2" w:rsidRDefault="00D8236D" w:rsidP="00D82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8.20</w:t>
            </w:r>
            <w:r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>
        <w:trPr>
          <w:trHeight w:val="369"/>
          <w:jc w:val="center"/>
        </w:trPr>
        <w:tc>
          <w:tcPr>
            <w:tcW w:w="568" w:type="dxa"/>
          </w:tcPr>
          <w:p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9.</w:t>
            </w:r>
          </w:p>
        </w:tc>
        <w:tc>
          <w:tcPr>
            <w:tcW w:w="7536" w:type="dxa"/>
          </w:tcPr>
          <w:p w:rsidR="00D8236D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Events</w:t>
            </w:r>
          </w:p>
          <w:p w:rsidR="00D8236D" w:rsidRDefault="00D8236D" w:rsidP="00D8236D">
            <w:pPr>
              <w:pStyle w:val="ListParagraph"/>
              <w:numPr>
                <w:ilvl w:val="0"/>
                <w:numId w:val="18"/>
              </w:num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Westhill Gala feedback</w:t>
            </w:r>
          </w:p>
          <w:p w:rsidR="00D8236D" w:rsidRDefault="00D8236D" w:rsidP="00D8236D">
            <w:pPr>
              <w:pStyle w:val="ListParagraph"/>
              <w:numPr>
                <w:ilvl w:val="0"/>
                <w:numId w:val="18"/>
              </w:num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Westhill in Bloom</w:t>
            </w:r>
          </w:p>
          <w:p w:rsidR="00A17A52" w:rsidRPr="00101808" w:rsidRDefault="00A17A52" w:rsidP="00D8236D">
            <w:pPr>
              <w:pStyle w:val="ListParagraph"/>
              <w:numPr>
                <w:ilvl w:val="0"/>
                <w:numId w:val="18"/>
              </w:num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Christmas Event</w:t>
            </w:r>
          </w:p>
        </w:tc>
        <w:tc>
          <w:tcPr>
            <w:tcW w:w="1123" w:type="dxa"/>
          </w:tcPr>
          <w:p w:rsidR="00D8236D" w:rsidRPr="001739D2" w:rsidRDefault="00D8236D" w:rsidP="00D82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8.30</w:t>
            </w:r>
            <w:r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>
        <w:trPr>
          <w:trHeight w:val="369"/>
          <w:jc w:val="center"/>
        </w:trPr>
        <w:tc>
          <w:tcPr>
            <w:tcW w:w="568" w:type="dxa"/>
          </w:tcPr>
          <w:p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10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Ward 13 Councillors’ Reports / Updates</w:t>
            </w:r>
          </w:p>
        </w:tc>
        <w:tc>
          <w:tcPr>
            <w:tcW w:w="1123" w:type="dxa"/>
          </w:tcPr>
          <w:p w:rsidR="00D8236D" w:rsidRPr="001739D2" w:rsidRDefault="00D8236D" w:rsidP="00D82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8.40</w:t>
            </w:r>
            <w:r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>
        <w:trPr>
          <w:trHeight w:val="369"/>
          <w:jc w:val="center"/>
        </w:trPr>
        <w:tc>
          <w:tcPr>
            <w:tcW w:w="568" w:type="dxa"/>
          </w:tcPr>
          <w:p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11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Website Report</w:t>
            </w:r>
            <w:r>
              <w:rPr>
                <w:rFonts w:asciiTheme="minorHAnsi" w:hAnsiTheme="minorHAnsi" w:cs="Arial"/>
                <w:szCs w:val="24"/>
              </w:rPr>
              <w:t xml:space="preserve"> &amp; </w:t>
            </w:r>
            <w:r w:rsidRPr="002C4C9E">
              <w:rPr>
                <w:rFonts w:asciiTheme="minorHAnsi" w:hAnsiTheme="minorHAnsi" w:cs="Arial"/>
                <w:szCs w:val="24"/>
              </w:rPr>
              <w:t>Communications Group</w:t>
            </w:r>
          </w:p>
        </w:tc>
        <w:tc>
          <w:tcPr>
            <w:tcW w:w="1123" w:type="dxa"/>
          </w:tcPr>
          <w:p w:rsidR="00D8236D" w:rsidRPr="001739D2" w:rsidRDefault="00D8236D" w:rsidP="00D82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8.50</w:t>
            </w:r>
            <w:r w:rsidRPr="001739D2">
              <w:rPr>
                <w:rFonts w:asciiTheme="minorHAnsi" w:hAnsiTheme="minorHAnsi" w:cs="Arial"/>
                <w:szCs w:val="24"/>
              </w:rPr>
              <w:t xml:space="preserve">pm </w:t>
            </w:r>
          </w:p>
        </w:tc>
      </w:tr>
      <w:tr w:rsidR="00D8236D" w:rsidRPr="002C4C9E">
        <w:trPr>
          <w:trHeight w:val="369"/>
          <w:jc w:val="center"/>
        </w:trPr>
        <w:tc>
          <w:tcPr>
            <w:tcW w:w="568" w:type="dxa"/>
          </w:tcPr>
          <w:p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12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D8236D" w:rsidRPr="002C4C9E" w:rsidRDefault="00D8236D" w:rsidP="00D8236D">
            <w:pPr>
              <w:pStyle w:val="ListParagraph"/>
              <w:spacing w:before="40" w:after="40" w:line="260" w:lineRule="atLeast"/>
              <w:ind w:left="0"/>
              <w:contextualSpacing w:val="0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Treasurer's</w:t>
            </w:r>
            <w:r>
              <w:rPr>
                <w:rFonts w:asciiTheme="minorHAnsi" w:hAnsiTheme="minorHAnsi" w:cs="Arial"/>
                <w:szCs w:val="24"/>
              </w:rPr>
              <w:t xml:space="preserve"> Report &amp; Bulletin Update </w:t>
            </w:r>
          </w:p>
        </w:tc>
        <w:tc>
          <w:tcPr>
            <w:tcW w:w="1123" w:type="dxa"/>
          </w:tcPr>
          <w:p w:rsidR="00D8236D" w:rsidRPr="001739D2" w:rsidRDefault="00D8236D" w:rsidP="00D82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9.00</w:t>
            </w:r>
            <w:r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>
        <w:trPr>
          <w:trHeight w:val="369"/>
          <w:jc w:val="center"/>
        </w:trPr>
        <w:tc>
          <w:tcPr>
            <w:tcW w:w="568" w:type="dxa"/>
          </w:tcPr>
          <w:p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13.</w:t>
            </w:r>
          </w:p>
        </w:tc>
        <w:tc>
          <w:tcPr>
            <w:tcW w:w="7536" w:type="dxa"/>
          </w:tcPr>
          <w:p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Sub-group Reports </w:t>
            </w:r>
            <w:r w:rsidRPr="002C4C9E">
              <w:rPr>
                <w:rFonts w:asciiTheme="minorHAnsi" w:hAnsiTheme="minorHAnsi" w:cs="Arial"/>
                <w:szCs w:val="24"/>
              </w:rPr>
              <w:t>- Litter, Bulbs &amp; Baskets</w:t>
            </w:r>
            <w:r>
              <w:rPr>
                <w:rFonts w:asciiTheme="minorHAnsi" w:hAnsiTheme="minorHAnsi" w:cs="Arial"/>
                <w:szCs w:val="24"/>
              </w:rPr>
              <w:t>, Art Project</w:t>
            </w:r>
          </w:p>
        </w:tc>
        <w:tc>
          <w:tcPr>
            <w:tcW w:w="1123" w:type="dxa"/>
          </w:tcPr>
          <w:p w:rsidR="00D8236D" w:rsidRPr="001739D2" w:rsidRDefault="00D8236D" w:rsidP="00D82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9.1</w:t>
            </w:r>
            <w:r w:rsidRPr="001739D2">
              <w:rPr>
                <w:rFonts w:asciiTheme="minorHAnsi" w:hAnsiTheme="minorHAnsi" w:cs="Arial"/>
                <w:szCs w:val="24"/>
              </w:rPr>
              <w:t>0pm</w:t>
            </w:r>
          </w:p>
        </w:tc>
      </w:tr>
      <w:tr w:rsidR="00D8236D" w:rsidRPr="002C4C9E">
        <w:trPr>
          <w:trHeight w:val="369"/>
          <w:jc w:val="center"/>
        </w:trPr>
        <w:tc>
          <w:tcPr>
            <w:tcW w:w="568" w:type="dxa"/>
          </w:tcPr>
          <w:p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14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D8236D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Correspondence</w:t>
            </w:r>
          </w:p>
          <w:p w:rsidR="00D8236D" w:rsidRPr="00BF5D35" w:rsidRDefault="006A1472" w:rsidP="00D8236D">
            <w:pPr>
              <w:pStyle w:val="ListParagraph"/>
              <w:numPr>
                <w:ilvl w:val="0"/>
                <w:numId w:val="23"/>
              </w:num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Rerouting of A96 – ‘</w:t>
            </w:r>
            <w:r w:rsidR="00D8236D">
              <w:rPr>
                <w:rFonts w:asciiTheme="minorHAnsi" w:hAnsiTheme="minorHAnsi" w:cs="Arial"/>
                <w:szCs w:val="24"/>
              </w:rPr>
              <w:t xml:space="preserve">Save </w:t>
            </w:r>
            <w:proofErr w:type="spellStart"/>
            <w:r w:rsidR="00D8236D">
              <w:rPr>
                <w:rFonts w:asciiTheme="minorHAnsi" w:hAnsiTheme="minorHAnsi" w:cs="Arial"/>
                <w:szCs w:val="24"/>
              </w:rPr>
              <w:t>Bennachie</w:t>
            </w:r>
            <w:proofErr w:type="spellEnd"/>
            <w:r w:rsidR="00D8236D">
              <w:rPr>
                <w:rFonts w:asciiTheme="minorHAnsi" w:hAnsiTheme="minorHAnsi" w:cs="Arial"/>
                <w:szCs w:val="24"/>
              </w:rPr>
              <w:t>’ group</w:t>
            </w:r>
          </w:p>
        </w:tc>
        <w:tc>
          <w:tcPr>
            <w:tcW w:w="1123" w:type="dxa"/>
          </w:tcPr>
          <w:p w:rsidR="00D8236D" w:rsidRPr="001739D2" w:rsidRDefault="00D8236D" w:rsidP="00D82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9.2</w:t>
            </w:r>
            <w:r w:rsidRPr="001739D2">
              <w:rPr>
                <w:rFonts w:asciiTheme="minorHAnsi" w:hAnsiTheme="minorHAnsi" w:cs="Arial"/>
                <w:szCs w:val="24"/>
              </w:rPr>
              <w:t>0pm</w:t>
            </w:r>
          </w:p>
        </w:tc>
      </w:tr>
      <w:tr w:rsidR="00D8236D" w:rsidRPr="002C4C9E">
        <w:trPr>
          <w:trHeight w:val="369"/>
          <w:jc w:val="center"/>
        </w:trPr>
        <w:tc>
          <w:tcPr>
            <w:tcW w:w="568" w:type="dxa"/>
          </w:tcPr>
          <w:p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15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D8236D" w:rsidRPr="00AB403A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AOCB</w:t>
            </w:r>
          </w:p>
        </w:tc>
        <w:tc>
          <w:tcPr>
            <w:tcW w:w="1123" w:type="dxa"/>
          </w:tcPr>
          <w:p w:rsidR="00D8236D" w:rsidRPr="001739D2" w:rsidRDefault="00D8236D" w:rsidP="00D82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9.30</w:t>
            </w:r>
            <w:r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>
        <w:trPr>
          <w:trHeight w:val="369"/>
          <w:jc w:val="center"/>
        </w:trPr>
        <w:tc>
          <w:tcPr>
            <w:tcW w:w="568" w:type="dxa"/>
          </w:tcPr>
          <w:p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536" w:type="dxa"/>
          </w:tcPr>
          <w:p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 xml:space="preserve">Date of next meeting: </w:t>
            </w:r>
            <w:r w:rsidR="006A1472">
              <w:rPr>
                <w:rFonts w:asciiTheme="minorHAnsi" w:hAnsiTheme="minorHAnsi" w:cs="Arial"/>
                <w:szCs w:val="24"/>
              </w:rPr>
              <w:t>13</w:t>
            </w:r>
            <w:r w:rsidR="006A1472" w:rsidRPr="006A1472">
              <w:rPr>
                <w:rFonts w:asciiTheme="minorHAnsi" w:hAnsiTheme="minorHAnsi" w:cs="Arial"/>
                <w:szCs w:val="24"/>
                <w:vertAlign w:val="superscript"/>
              </w:rPr>
              <w:t>th</w:t>
            </w:r>
            <w:r w:rsidR="006A1472">
              <w:rPr>
                <w:rFonts w:asciiTheme="minorHAnsi" w:hAnsiTheme="minorHAnsi" w:cs="Arial"/>
                <w:szCs w:val="24"/>
              </w:rPr>
              <w:t xml:space="preserve"> July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Pr="002C4C9E">
              <w:rPr>
                <w:rFonts w:asciiTheme="minorHAnsi" w:hAnsiTheme="minorHAnsi" w:cs="Arial"/>
                <w:szCs w:val="24"/>
              </w:rPr>
              <w:t>2</w:t>
            </w:r>
            <w:r>
              <w:rPr>
                <w:rFonts w:asciiTheme="minorHAnsi" w:hAnsiTheme="minorHAnsi" w:cs="Arial"/>
                <w:szCs w:val="24"/>
              </w:rPr>
              <w:t>017, 7pm, Holiday Inn, Westhill</w:t>
            </w:r>
          </w:p>
        </w:tc>
        <w:tc>
          <w:tcPr>
            <w:tcW w:w="1123" w:type="dxa"/>
          </w:tcPr>
          <w:p w:rsidR="00D8236D" w:rsidRPr="002C4C9E" w:rsidRDefault="00D8236D" w:rsidP="00D82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</w:tbl>
    <w:p w:rsidR="000F59E1" w:rsidRPr="00D5015D" w:rsidRDefault="000F59E1" w:rsidP="000F59E1">
      <w:pPr>
        <w:spacing w:after="0" w:line="240" w:lineRule="atLeast"/>
        <w:rPr>
          <w:rFonts w:asciiTheme="minorHAnsi" w:hAnsiTheme="minorHAnsi" w:cs="Arial"/>
          <w:sz w:val="24"/>
          <w:szCs w:val="24"/>
        </w:rPr>
      </w:pPr>
    </w:p>
    <w:p w:rsidR="00554385" w:rsidRPr="002C4C9E" w:rsidRDefault="00554385" w:rsidP="000F59E1">
      <w:pPr>
        <w:spacing w:after="0" w:line="240" w:lineRule="atLeast"/>
        <w:rPr>
          <w:rFonts w:asciiTheme="minorHAnsi" w:hAnsiTheme="minorHAnsi" w:cs="Arial"/>
          <w:szCs w:val="24"/>
        </w:rPr>
      </w:pPr>
    </w:p>
    <w:p w:rsidR="00DF5AF8" w:rsidRPr="002C4C9E" w:rsidRDefault="008632EC" w:rsidP="000F59E1">
      <w:pPr>
        <w:spacing w:after="0" w:line="240" w:lineRule="atLeast"/>
        <w:rPr>
          <w:rFonts w:asciiTheme="minorHAnsi" w:hAnsiTheme="minorHAnsi" w:cs="Arial"/>
          <w:szCs w:val="24"/>
        </w:rPr>
      </w:pPr>
      <w:r w:rsidRPr="002C4C9E">
        <w:rPr>
          <w:rFonts w:asciiTheme="minorHAnsi" w:hAnsiTheme="minorHAnsi" w:cs="Arial"/>
          <w:szCs w:val="24"/>
        </w:rPr>
        <w:t>Becky Ferguson</w:t>
      </w:r>
      <w:r w:rsidR="007C70DA" w:rsidRPr="002C4C9E">
        <w:rPr>
          <w:rFonts w:asciiTheme="minorHAnsi" w:hAnsiTheme="minorHAnsi" w:cs="Arial"/>
          <w:szCs w:val="24"/>
        </w:rPr>
        <w:t xml:space="preserve"> - Secretary WECC</w:t>
      </w:r>
      <w:r w:rsidRPr="002C4C9E">
        <w:rPr>
          <w:rFonts w:asciiTheme="minorHAnsi" w:hAnsiTheme="minorHAnsi" w:cs="Arial"/>
          <w:szCs w:val="24"/>
        </w:rPr>
        <w:t xml:space="preserve"> </w:t>
      </w:r>
      <w:r w:rsidRPr="002C4C9E">
        <w:rPr>
          <w:rFonts w:asciiTheme="minorHAnsi" w:hAnsiTheme="minorHAnsi" w:cs="Arial"/>
          <w:szCs w:val="24"/>
        </w:rPr>
        <w:tab/>
      </w:r>
      <w:r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  <w:t xml:space="preserve">     </w:t>
      </w:r>
      <w:r w:rsidR="007C70DA" w:rsidRPr="002C4C9E">
        <w:rPr>
          <w:rFonts w:asciiTheme="minorHAnsi" w:hAnsiTheme="minorHAnsi" w:cs="Arial"/>
          <w:i/>
          <w:szCs w:val="24"/>
        </w:rPr>
        <w:t>Times are for guidance</w:t>
      </w:r>
    </w:p>
    <w:p w:rsidR="003D3EF7" w:rsidRDefault="00101808" w:rsidP="00A85F83">
      <w:pPr>
        <w:tabs>
          <w:tab w:val="left" w:pos="1698"/>
        </w:tabs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ab/>
      </w:r>
    </w:p>
    <w:p w:rsidR="000F59E1" w:rsidRPr="003D3EF7" w:rsidRDefault="000F59E1" w:rsidP="003D3EF7">
      <w:pPr>
        <w:tabs>
          <w:tab w:val="left" w:pos="975"/>
          <w:tab w:val="left" w:pos="1740"/>
        </w:tabs>
        <w:rPr>
          <w:rFonts w:asciiTheme="minorHAnsi" w:hAnsiTheme="minorHAnsi" w:cs="Arial"/>
          <w:sz w:val="24"/>
        </w:rPr>
      </w:pPr>
    </w:p>
    <w:sectPr w:rsidR="000F59E1" w:rsidRPr="003D3EF7" w:rsidSect="000F59E1">
      <w:headerReference w:type="default" r:id="rId8"/>
      <w:footerReference w:type="default" r:id="rId9"/>
      <w:pgSz w:w="11906" w:h="16838"/>
      <w:pgMar w:top="1134" w:right="1418" w:bottom="568" w:left="1418" w:header="851" w:footer="8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64CF" w:rsidRDefault="001E64CF" w:rsidP="000F59E1">
      <w:pPr>
        <w:spacing w:after="0" w:line="240" w:lineRule="auto"/>
      </w:pPr>
      <w:r>
        <w:separator/>
      </w:r>
    </w:p>
  </w:endnote>
  <w:endnote w:type="continuationSeparator" w:id="0">
    <w:p w:rsidR="001E64CF" w:rsidRDefault="001E64CF" w:rsidP="000F5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4BB0" w:rsidRPr="000D07A1" w:rsidRDefault="001E64CF" w:rsidP="000F59E1">
    <w:pPr>
      <w:pStyle w:val="Footer"/>
    </w:pPr>
    <w:r>
      <w:fldChar w:fldCharType="begin"/>
    </w:r>
    <w:r>
      <w:instrText xml:space="preserve"> FILENAME   \* MERGEFORMAT </w:instrText>
    </w:r>
    <w:r>
      <w:fldChar w:fldCharType="separate"/>
    </w:r>
    <w:r w:rsidR="00BF5D35">
      <w:rPr>
        <w:rFonts w:ascii="Arial" w:hAnsi="Arial" w:cs="Arial"/>
        <w:noProof/>
        <w:sz w:val="20"/>
        <w:szCs w:val="20"/>
      </w:rPr>
      <w:t>WECC Agenda - 8</w:t>
    </w:r>
    <w:r w:rsidR="00AB403A">
      <w:rPr>
        <w:rFonts w:ascii="Arial" w:hAnsi="Arial" w:cs="Arial"/>
        <w:noProof/>
        <w:sz w:val="20"/>
        <w:szCs w:val="20"/>
      </w:rPr>
      <w:t>-</w:t>
    </w:r>
    <w:r w:rsidR="00BF5D35">
      <w:rPr>
        <w:rFonts w:ascii="Arial" w:hAnsi="Arial" w:cs="Arial"/>
        <w:noProof/>
        <w:sz w:val="20"/>
        <w:szCs w:val="20"/>
      </w:rPr>
      <w:t>June</w:t>
    </w:r>
    <w:r w:rsidR="002C6C19" w:rsidRPr="002C6C19">
      <w:rPr>
        <w:rFonts w:ascii="Arial" w:hAnsi="Arial" w:cs="Arial"/>
        <w:noProof/>
        <w:sz w:val="20"/>
        <w:szCs w:val="20"/>
      </w:rPr>
      <w:t>-2017</w:t>
    </w:r>
    <w:r>
      <w:rPr>
        <w:rFonts w:ascii="Arial" w:hAnsi="Arial" w:cs="Arial"/>
        <w:noProof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64CF" w:rsidRDefault="001E64CF" w:rsidP="000F59E1">
      <w:pPr>
        <w:spacing w:after="0" w:line="240" w:lineRule="auto"/>
      </w:pPr>
      <w:r>
        <w:separator/>
      </w:r>
    </w:p>
  </w:footnote>
  <w:footnote w:type="continuationSeparator" w:id="0">
    <w:p w:rsidR="001E64CF" w:rsidRDefault="001E64CF" w:rsidP="000F59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498" w:type="dxa"/>
      <w:tblInd w:w="-1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68"/>
      <w:gridCol w:w="7830"/>
    </w:tblGrid>
    <w:tr w:rsidR="00FD4BB0" w:rsidRPr="00DF5AF8">
      <w:trPr>
        <w:trHeight w:val="1402"/>
      </w:trPr>
      <w:tc>
        <w:tcPr>
          <w:tcW w:w="1668" w:type="dxa"/>
        </w:tcPr>
        <w:p w:rsidR="00FD4BB0" w:rsidRPr="00DF5AF8" w:rsidRDefault="00FD4BB0">
          <w:pPr>
            <w:pStyle w:val="Header"/>
            <w:rPr>
              <w:rFonts w:asciiTheme="minorHAnsi" w:hAnsiTheme="minorHAnsi" w:cs="Arial"/>
              <w:color w:val="365F91" w:themeColor="accent1" w:themeShade="BF"/>
              <w:sz w:val="24"/>
            </w:rPr>
          </w:pPr>
          <w:r w:rsidRPr="00DF5AF8">
            <w:rPr>
              <w:rFonts w:asciiTheme="minorHAnsi" w:hAnsiTheme="minorHAnsi" w:cs="Arial"/>
              <w:noProof/>
              <w:color w:val="365F91" w:themeColor="accent1" w:themeShade="BF"/>
              <w:sz w:val="24"/>
              <w:lang w:eastAsia="en-GB"/>
            </w:rPr>
            <w:drawing>
              <wp:inline distT="0" distB="0" distL="0" distR="0" wp14:anchorId="2E446A9E" wp14:editId="11BAF1CA">
                <wp:extent cx="857250" cy="857250"/>
                <wp:effectExtent l="19050" t="0" r="0" b="0"/>
                <wp:docPr id="1" name="Picture 1" descr="C:\Users\John\Pictures\WECC-Logo14-V2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John\Pictures\WECC-Logo14-V2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30" w:type="dxa"/>
          <w:vAlign w:val="center"/>
        </w:tcPr>
        <w:p w:rsidR="00FD4BB0" w:rsidRPr="00DF5AF8" w:rsidRDefault="00FD4BB0" w:rsidP="000F59E1">
          <w:pPr>
            <w:spacing w:after="120" w:line="240" w:lineRule="atLeast"/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</w:pPr>
          <w:r w:rsidRPr="00DF5AF8"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  <w:t xml:space="preserve">Monthly Meeting - </w:t>
          </w:r>
          <w:r w:rsidRPr="00DF5AF8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Thursday </w:t>
          </w:r>
          <w:r w:rsidR="00BF5D35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8</w:t>
          </w:r>
          <w:r w:rsidRPr="00DF5AF8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th </w:t>
          </w:r>
          <w:r w:rsidR="00BF5D35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June</w:t>
          </w:r>
          <w:r w:rsidR="006456A0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, 2017</w:t>
          </w:r>
        </w:p>
        <w:p w:rsidR="00FD4BB0" w:rsidRPr="00DF5AF8" w:rsidRDefault="00FD4BB0" w:rsidP="00DF08B9">
          <w:pPr>
            <w:spacing w:after="120" w:line="240" w:lineRule="atLeast"/>
            <w:rPr>
              <w:rFonts w:asciiTheme="minorHAnsi" w:hAnsiTheme="minorHAnsi" w:cs="Arial"/>
              <w:color w:val="000099"/>
              <w:sz w:val="24"/>
            </w:rPr>
          </w:pPr>
          <w:r w:rsidRPr="00DF5AF8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Holiday Inn Hotel, Westhill Drive</w:t>
          </w:r>
        </w:p>
      </w:tc>
    </w:tr>
  </w:tbl>
  <w:p w:rsidR="00FD4BB0" w:rsidRPr="00DF5AF8" w:rsidRDefault="00FD4BB0" w:rsidP="000F59E1">
    <w:pPr>
      <w:pStyle w:val="Header"/>
      <w:rPr>
        <w:rFonts w:asciiTheme="minorHAnsi" w:hAnsiTheme="minorHAnsi" w:cs="Arial"/>
        <w:sz w:val="4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EBA6BED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762FA1"/>
    <w:multiLevelType w:val="hybridMultilevel"/>
    <w:tmpl w:val="9F4CD0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B3310D"/>
    <w:multiLevelType w:val="hybridMultilevel"/>
    <w:tmpl w:val="EEDC1DC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5D1D69"/>
    <w:multiLevelType w:val="hybridMultilevel"/>
    <w:tmpl w:val="E47026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DA3102"/>
    <w:multiLevelType w:val="hybridMultilevel"/>
    <w:tmpl w:val="B0B207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F4C9F"/>
    <w:multiLevelType w:val="hybridMultilevel"/>
    <w:tmpl w:val="CDA6E3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1F53B1"/>
    <w:multiLevelType w:val="hybridMultilevel"/>
    <w:tmpl w:val="E0DC19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37125"/>
    <w:multiLevelType w:val="hybridMultilevel"/>
    <w:tmpl w:val="EB4EC4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AD7A38"/>
    <w:multiLevelType w:val="hybridMultilevel"/>
    <w:tmpl w:val="0392697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C21CF3"/>
    <w:multiLevelType w:val="hybridMultilevel"/>
    <w:tmpl w:val="B93CBB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F13C30"/>
    <w:multiLevelType w:val="hybridMultilevel"/>
    <w:tmpl w:val="76C84F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F7EA2"/>
    <w:multiLevelType w:val="hybridMultilevel"/>
    <w:tmpl w:val="366C2B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D05FF3"/>
    <w:multiLevelType w:val="hybridMultilevel"/>
    <w:tmpl w:val="847633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0673E4"/>
    <w:multiLevelType w:val="hybridMultilevel"/>
    <w:tmpl w:val="80363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8F016D"/>
    <w:multiLevelType w:val="hybridMultilevel"/>
    <w:tmpl w:val="D7B28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D95157"/>
    <w:multiLevelType w:val="hybridMultilevel"/>
    <w:tmpl w:val="E2F21B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A16C13"/>
    <w:multiLevelType w:val="hybridMultilevel"/>
    <w:tmpl w:val="E702C5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24548C4"/>
    <w:multiLevelType w:val="multilevel"/>
    <w:tmpl w:val="8E82B2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8" w15:restartNumberingAfterBreak="0">
    <w:nsid w:val="693A24C8"/>
    <w:multiLevelType w:val="hybridMultilevel"/>
    <w:tmpl w:val="944E0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D42553"/>
    <w:multiLevelType w:val="hybridMultilevel"/>
    <w:tmpl w:val="4DB6B8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902161A"/>
    <w:multiLevelType w:val="hybridMultilevel"/>
    <w:tmpl w:val="2932C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C0821FE"/>
    <w:multiLevelType w:val="hybridMultilevel"/>
    <w:tmpl w:val="698A4A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8"/>
  </w:num>
  <w:num w:numId="5">
    <w:abstractNumId w:val="1"/>
  </w:num>
  <w:num w:numId="6">
    <w:abstractNumId w:val="19"/>
  </w:num>
  <w:num w:numId="7">
    <w:abstractNumId w:val="10"/>
  </w:num>
  <w:num w:numId="8">
    <w:abstractNumId w:val="16"/>
  </w:num>
  <w:num w:numId="9">
    <w:abstractNumId w:val="14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7"/>
  </w:num>
  <w:num w:numId="14">
    <w:abstractNumId w:val="2"/>
  </w:num>
  <w:num w:numId="15">
    <w:abstractNumId w:val="0"/>
  </w:num>
  <w:num w:numId="16">
    <w:abstractNumId w:val="5"/>
  </w:num>
  <w:num w:numId="17">
    <w:abstractNumId w:val="21"/>
  </w:num>
  <w:num w:numId="18">
    <w:abstractNumId w:val="11"/>
  </w:num>
  <w:num w:numId="19">
    <w:abstractNumId w:val="15"/>
  </w:num>
  <w:num w:numId="20">
    <w:abstractNumId w:val="4"/>
  </w:num>
  <w:num w:numId="21">
    <w:abstractNumId w:val="3"/>
  </w:num>
  <w:num w:numId="22">
    <w:abstractNumId w:val="13"/>
  </w:num>
  <w:num w:numId="23">
    <w:abstractNumId w:val="6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984"/>
    <w:rsid w:val="00003174"/>
    <w:rsid w:val="00012319"/>
    <w:rsid w:val="00012EA1"/>
    <w:rsid w:val="000204F3"/>
    <w:rsid w:val="00036648"/>
    <w:rsid w:val="00043F4F"/>
    <w:rsid w:val="000441B6"/>
    <w:rsid w:val="00050CD4"/>
    <w:rsid w:val="000519F0"/>
    <w:rsid w:val="00064540"/>
    <w:rsid w:val="00074665"/>
    <w:rsid w:val="0008563E"/>
    <w:rsid w:val="00094575"/>
    <w:rsid w:val="00096058"/>
    <w:rsid w:val="000A1D8A"/>
    <w:rsid w:val="000A3E75"/>
    <w:rsid w:val="000B096E"/>
    <w:rsid w:val="000B3A0A"/>
    <w:rsid w:val="000B792A"/>
    <w:rsid w:val="000C4B12"/>
    <w:rsid w:val="000D1BF8"/>
    <w:rsid w:val="000F3E52"/>
    <w:rsid w:val="000F56A0"/>
    <w:rsid w:val="000F59E1"/>
    <w:rsid w:val="000F6A92"/>
    <w:rsid w:val="00101808"/>
    <w:rsid w:val="0010295C"/>
    <w:rsid w:val="00112CBC"/>
    <w:rsid w:val="001247B2"/>
    <w:rsid w:val="001346D0"/>
    <w:rsid w:val="00135B02"/>
    <w:rsid w:val="00137369"/>
    <w:rsid w:val="0015065C"/>
    <w:rsid w:val="00172C7C"/>
    <w:rsid w:val="001739D2"/>
    <w:rsid w:val="00174052"/>
    <w:rsid w:val="0017599A"/>
    <w:rsid w:val="001775DF"/>
    <w:rsid w:val="001835A2"/>
    <w:rsid w:val="001A17C0"/>
    <w:rsid w:val="001A5821"/>
    <w:rsid w:val="001B4374"/>
    <w:rsid w:val="001D3503"/>
    <w:rsid w:val="001D5FD0"/>
    <w:rsid w:val="001E0473"/>
    <w:rsid w:val="001E64CF"/>
    <w:rsid w:val="00204F9F"/>
    <w:rsid w:val="0021109E"/>
    <w:rsid w:val="00211E18"/>
    <w:rsid w:val="00225DE5"/>
    <w:rsid w:val="00230917"/>
    <w:rsid w:val="002529A4"/>
    <w:rsid w:val="00254078"/>
    <w:rsid w:val="0027222D"/>
    <w:rsid w:val="002748CB"/>
    <w:rsid w:val="00276BFF"/>
    <w:rsid w:val="00285761"/>
    <w:rsid w:val="00287E1C"/>
    <w:rsid w:val="00297AA0"/>
    <w:rsid w:val="002A6E6E"/>
    <w:rsid w:val="002B2D33"/>
    <w:rsid w:val="002C1B43"/>
    <w:rsid w:val="002C4C9E"/>
    <w:rsid w:val="002C6C19"/>
    <w:rsid w:val="002D2639"/>
    <w:rsid w:val="002D2AAB"/>
    <w:rsid w:val="002D5063"/>
    <w:rsid w:val="002E1FC1"/>
    <w:rsid w:val="002F2B0E"/>
    <w:rsid w:val="002F6CBF"/>
    <w:rsid w:val="00300826"/>
    <w:rsid w:val="00303428"/>
    <w:rsid w:val="0030776A"/>
    <w:rsid w:val="00311FE1"/>
    <w:rsid w:val="00315137"/>
    <w:rsid w:val="003211FB"/>
    <w:rsid w:val="00324A17"/>
    <w:rsid w:val="00327014"/>
    <w:rsid w:val="00352D14"/>
    <w:rsid w:val="00362824"/>
    <w:rsid w:val="00363C67"/>
    <w:rsid w:val="00376253"/>
    <w:rsid w:val="0038186D"/>
    <w:rsid w:val="00386511"/>
    <w:rsid w:val="003A1A00"/>
    <w:rsid w:val="003A3BA7"/>
    <w:rsid w:val="003A5BBB"/>
    <w:rsid w:val="003B1CC7"/>
    <w:rsid w:val="003B2EA8"/>
    <w:rsid w:val="003C20D2"/>
    <w:rsid w:val="003C3201"/>
    <w:rsid w:val="003C3F95"/>
    <w:rsid w:val="003D3EF7"/>
    <w:rsid w:val="003E2CE4"/>
    <w:rsid w:val="003F465E"/>
    <w:rsid w:val="004014E1"/>
    <w:rsid w:val="00404E87"/>
    <w:rsid w:val="00410F8F"/>
    <w:rsid w:val="00430EC6"/>
    <w:rsid w:val="004326EF"/>
    <w:rsid w:val="0043300F"/>
    <w:rsid w:val="00455B8B"/>
    <w:rsid w:val="00456224"/>
    <w:rsid w:val="00462474"/>
    <w:rsid w:val="004677DE"/>
    <w:rsid w:val="004707E4"/>
    <w:rsid w:val="00473052"/>
    <w:rsid w:val="0047452E"/>
    <w:rsid w:val="00485AC3"/>
    <w:rsid w:val="0049063B"/>
    <w:rsid w:val="00496D37"/>
    <w:rsid w:val="004A14CB"/>
    <w:rsid w:val="004A2C7F"/>
    <w:rsid w:val="004A3D41"/>
    <w:rsid w:val="004A7E87"/>
    <w:rsid w:val="004C6C46"/>
    <w:rsid w:val="004E0386"/>
    <w:rsid w:val="004E5B6B"/>
    <w:rsid w:val="004F0E5B"/>
    <w:rsid w:val="004F6694"/>
    <w:rsid w:val="004F6FDF"/>
    <w:rsid w:val="00500676"/>
    <w:rsid w:val="0050215E"/>
    <w:rsid w:val="00516787"/>
    <w:rsid w:val="00523A00"/>
    <w:rsid w:val="00527E4D"/>
    <w:rsid w:val="00540B25"/>
    <w:rsid w:val="00554385"/>
    <w:rsid w:val="00561522"/>
    <w:rsid w:val="00561B03"/>
    <w:rsid w:val="00566B2B"/>
    <w:rsid w:val="00572E12"/>
    <w:rsid w:val="00586FF3"/>
    <w:rsid w:val="00592858"/>
    <w:rsid w:val="00593217"/>
    <w:rsid w:val="00593BD5"/>
    <w:rsid w:val="00597CD8"/>
    <w:rsid w:val="005A51C8"/>
    <w:rsid w:val="005B0BB6"/>
    <w:rsid w:val="005B4E62"/>
    <w:rsid w:val="005C2A2B"/>
    <w:rsid w:val="005D7C85"/>
    <w:rsid w:val="005E0796"/>
    <w:rsid w:val="005E0A8D"/>
    <w:rsid w:val="005E630C"/>
    <w:rsid w:val="005F21BA"/>
    <w:rsid w:val="00600427"/>
    <w:rsid w:val="006074A0"/>
    <w:rsid w:val="006172D3"/>
    <w:rsid w:val="00624BDB"/>
    <w:rsid w:val="00637650"/>
    <w:rsid w:val="00643DB0"/>
    <w:rsid w:val="006456A0"/>
    <w:rsid w:val="0064749F"/>
    <w:rsid w:val="0065262A"/>
    <w:rsid w:val="00654365"/>
    <w:rsid w:val="00663395"/>
    <w:rsid w:val="0066546F"/>
    <w:rsid w:val="00666FA6"/>
    <w:rsid w:val="006834AB"/>
    <w:rsid w:val="00692AA8"/>
    <w:rsid w:val="006A1472"/>
    <w:rsid w:val="006A163A"/>
    <w:rsid w:val="006A29D5"/>
    <w:rsid w:val="006A4B78"/>
    <w:rsid w:val="006B79F9"/>
    <w:rsid w:val="006C1F87"/>
    <w:rsid w:val="006C5BD0"/>
    <w:rsid w:val="006D0D35"/>
    <w:rsid w:val="006D12A1"/>
    <w:rsid w:val="006D2D71"/>
    <w:rsid w:val="006D637C"/>
    <w:rsid w:val="006E08A3"/>
    <w:rsid w:val="006E7CFB"/>
    <w:rsid w:val="006F0328"/>
    <w:rsid w:val="006F4EDC"/>
    <w:rsid w:val="006F7F25"/>
    <w:rsid w:val="00701092"/>
    <w:rsid w:val="00705A5F"/>
    <w:rsid w:val="00712B30"/>
    <w:rsid w:val="00715413"/>
    <w:rsid w:val="0073312D"/>
    <w:rsid w:val="00733598"/>
    <w:rsid w:val="0073662A"/>
    <w:rsid w:val="00741671"/>
    <w:rsid w:val="00743065"/>
    <w:rsid w:val="00744944"/>
    <w:rsid w:val="007463A0"/>
    <w:rsid w:val="007512D3"/>
    <w:rsid w:val="00753104"/>
    <w:rsid w:val="0075409D"/>
    <w:rsid w:val="00757A73"/>
    <w:rsid w:val="007665F9"/>
    <w:rsid w:val="0077282B"/>
    <w:rsid w:val="00772B86"/>
    <w:rsid w:val="00797A99"/>
    <w:rsid w:val="007B6A58"/>
    <w:rsid w:val="007C3664"/>
    <w:rsid w:val="007C4F36"/>
    <w:rsid w:val="007C563C"/>
    <w:rsid w:val="007C592D"/>
    <w:rsid w:val="007C70DA"/>
    <w:rsid w:val="007D46EB"/>
    <w:rsid w:val="007F7A8B"/>
    <w:rsid w:val="00817946"/>
    <w:rsid w:val="00822FDB"/>
    <w:rsid w:val="00857366"/>
    <w:rsid w:val="00861B21"/>
    <w:rsid w:val="008632EC"/>
    <w:rsid w:val="00863B76"/>
    <w:rsid w:val="0086705E"/>
    <w:rsid w:val="00871BD4"/>
    <w:rsid w:val="00872CE3"/>
    <w:rsid w:val="00874BAD"/>
    <w:rsid w:val="00891984"/>
    <w:rsid w:val="008A4530"/>
    <w:rsid w:val="008B3A31"/>
    <w:rsid w:val="008D34F2"/>
    <w:rsid w:val="008D5B0A"/>
    <w:rsid w:val="008E0B6F"/>
    <w:rsid w:val="008F1894"/>
    <w:rsid w:val="009163F9"/>
    <w:rsid w:val="009268B4"/>
    <w:rsid w:val="00937269"/>
    <w:rsid w:val="009372A3"/>
    <w:rsid w:val="009530E9"/>
    <w:rsid w:val="009547DD"/>
    <w:rsid w:val="00960478"/>
    <w:rsid w:val="00964ECA"/>
    <w:rsid w:val="009678D4"/>
    <w:rsid w:val="00967DA3"/>
    <w:rsid w:val="00980E77"/>
    <w:rsid w:val="0099138B"/>
    <w:rsid w:val="009A4B16"/>
    <w:rsid w:val="009B3445"/>
    <w:rsid w:val="009C3B6D"/>
    <w:rsid w:val="009C5FB5"/>
    <w:rsid w:val="009D4871"/>
    <w:rsid w:val="009D63BC"/>
    <w:rsid w:val="009E0FC9"/>
    <w:rsid w:val="009F63C2"/>
    <w:rsid w:val="009F7FBF"/>
    <w:rsid w:val="00A05074"/>
    <w:rsid w:val="00A07528"/>
    <w:rsid w:val="00A17A52"/>
    <w:rsid w:val="00A17A76"/>
    <w:rsid w:val="00A25F41"/>
    <w:rsid w:val="00A31F82"/>
    <w:rsid w:val="00A50795"/>
    <w:rsid w:val="00A6125F"/>
    <w:rsid w:val="00A61606"/>
    <w:rsid w:val="00A63159"/>
    <w:rsid w:val="00A717DC"/>
    <w:rsid w:val="00A7194B"/>
    <w:rsid w:val="00A85F83"/>
    <w:rsid w:val="00A865B2"/>
    <w:rsid w:val="00A919F3"/>
    <w:rsid w:val="00A93A31"/>
    <w:rsid w:val="00AA75E6"/>
    <w:rsid w:val="00AA788F"/>
    <w:rsid w:val="00AB403A"/>
    <w:rsid w:val="00AB72E0"/>
    <w:rsid w:val="00AC1335"/>
    <w:rsid w:val="00AD0AF3"/>
    <w:rsid w:val="00AD23CC"/>
    <w:rsid w:val="00AE0C34"/>
    <w:rsid w:val="00AE3456"/>
    <w:rsid w:val="00AF2538"/>
    <w:rsid w:val="00AF55B6"/>
    <w:rsid w:val="00B11000"/>
    <w:rsid w:val="00B22945"/>
    <w:rsid w:val="00B35F3E"/>
    <w:rsid w:val="00B40BBC"/>
    <w:rsid w:val="00B461F7"/>
    <w:rsid w:val="00B82B62"/>
    <w:rsid w:val="00B87336"/>
    <w:rsid w:val="00BA7325"/>
    <w:rsid w:val="00BB201C"/>
    <w:rsid w:val="00BB2EA8"/>
    <w:rsid w:val="00BB699C"/>
    <w:rsid w:val="00BC2E4B"/>
    <w:rsid w:val="00BD612C"/>
    <w:rsid w:val="00BD6F90"/>
    <w:rsid w:val="00BE1F2F"/>
    <w:rsid w:val="00BF5D35"/>
    <w:rsid w:val="00BF7848"/>
    <w:rsid w:val="00C06BCC"/>
    <w:rsid w:val="00C06FD2"/>
    <w:rsid w:val="00C103BD"/>
    <w:rsid w:val="00C14E63"/>
    <w:rsid w:val="00C1705B"/>
    <w:rsid w:val="00C33F3C"/>
    <w:rsid w:val="00C5338A"/>
    <w:rsid w:val="00C600F1"/>
    <w:rsid w:val="00C612A7"/>
    <w:rsid w:val="00C61C43"/>
    <w:rsid w:val="00C648B3"/>
    <w:rsid w:val="00C6524F"/>
    <w:rsid w:val="00C930E4"/>
    <w:rsid w:val="00C93879"/>
    <w:rsid w:val="00C96545"/>
    <w:rsid w:val="00CA5702"/>
    <w:rsid w:val="00CB0760"/>
    <w:rsid w:val="00CE214D"/>
    <w:rsid w:val="00CE55CD"/>
    <w:rsid w:val="00CE740B"/>
    <w:rsid w:val="00CF390C"/>
    <w:rsid w:val="00CF7521"/>
    <w:rsid w:val="00D01EBB"/>
    <w:rsid w:val="00D02A60"/>
    <w:rsid w:val="00D158E0"/>
    <w:rsid w:val="00D337DF"/>
    <w:rsid w:val="00D468AA"/>
    <w:rsid w:val="00D5015D"/>
    <w:rsid w:val="00D50596"/>
    <w:rsid w:val="00D53055"/>
    <w:rsid w:val="00D74FB1"/>
    <w:rsid w:val="00D8236D"/>
    <w:rsid w:val="00D918EC"/>
    <w:rsid w:val="00DB5623"/>
    <w:rsid w:val="00DB719B"/>
    <w:rsid w:val="00DB769A"/>
    <w:rsid w:val="00DB7842"/>
    <w:rsid w:val="00DD6B50"/>
    <w:rsid w:val="00DE4126"/>
    <w:rsid w:val="00DE6340"/>
    <w:rsid w:val="00DF08B9"/>
    <w:rsid w:val="00DF2FB7"/>
    <w:rsid w:val="00DF5AF8"/>
    <w:rsid w:val="00E046F8"/>
    <w:rsid w:val="00E04C03"/>
    <w:rsid w:val="00E13964"/>
    <w:rsid w:val="00E139B8"/>
    <w:rsid w:val="00E21E6F"/>
    <w:rsid w:val="00E353E2"/>
    <w:rsid w:val="00E35B53"/>
    <w:rsid w:val="00E5062A"/>
    <w:rsid w:val="00E50738"/>
    <w:rsid w:val="00E54BCE"/>
    <w:rsid w:val="00E56968"/>
    <w:rsid w:val="00E715C1"/>
    <w:rsid w:val="00E755C8"/>
    <w:rsid w:val="00E901EA"/>
    <w:rsid w:val="00EA1464"/>
    <w:rsid w:val="00EA73F6"/>
    <w:rsid w:val="00EC1C9E"/>
    <w:rsid w:val="00EC542A"/>
    <w:rsid w:val="00F123E1"/>
    <w:rsid w:val="00F13E4C"/>
    <w:rsid w:val="00F15AC6"/>
    <w:rsid w:val="00F217C6"/>
    <w:rsid w:val="00F55703"/>
    <w:rsid w:val="00F5680E"/>
    <w:rsid w:val="00F6696F"/>
    <w:rsid w:val="00F67CD0"/>
    <w:rsid w:val="00F71175"/>
    <w:rsid w:val="00F75086"/>
    <w:rsid w:val="00FA143E"/>
    <w:rsid w:val="00FB2343"/>
    <w:rsid w:val="00FB2798"/>
    <w:rsid w:val="00FC28A0"/>
    <w:rsid w:val="00FD3F6D"/>
    <w:rsid w:val="00FD47AB"/>
    <w:rsid w:val="00FD4BB0"/>
    <w:rsid w:val="00FD7018"/>
    <w:rsid w:val="00FD74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EC6F414-1AB7-4B0E-ACBC-DC1938E0D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6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1984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19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04A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1327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58D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58D"/>
    <w:rPr>
      <w:rFonts w:ascii="Calibri" w:eastAsia="Times New Roman" w:hAnsi="Calibri" w:cs="Times New Roman"/>
    </w:rPr>
  </w:style>
  <w:style w:type="paragraph" w:styleId="PlainText">
    <w:name w:val="Plain Text"/>
    <w:basedOn w:val="Normal"/>
    <w:link w:val="PlainTextChar"/>
    <w:uiPriority w:val="99"/>
    <w:unhideWhenUsed/>
    <w:rsid w:val="00671AA3"/>
    <w:pPr>
      <w:spacing w:after="0" w:line="240" w:lineRule="auto"/>
    </w:pPr>
    <w:rPr>
      <w:rFonts w:ascii="Consolas" w:hAnsi="Consolas"/>
      <w:sz w:val="21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671AA3"/>
    <w:rPr>
      <w:rFonts w:ascii="Consolas" w:eastAsia="Times New Roman" w:hAnsi="Consolas" w:cs="Times New Roman"/>
      <w:sz w:val="21"/>
      <w:szCs w:val="21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3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286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632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rong">
    <w:name w:val="Strong"/>
    <w:basedOn w:val="DefaultParagraphFont"/>
    <w:uiPriority w:val="22"/>
    <w:qFormat/>
    <w:rsid w:val="00BD0609"/>
    <w:rPr>
      <w:b/>
      <w:bCs/>
    </w:rPr>
  </w:style>
  <w:style w:type="paragraph" w:styleId="ListBullet">
    <w:name w:val="List Bullet"/>
    <w:basedOn w:val="Normal"/>
    <w:uiPriority w:val="99"/>
    <w:unhideWhenUsed/>
    <w:rsid w:val="00A05074"/>
    <w:pPr>
      <w:numPr>
        <w:numId w:val="15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3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3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44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65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556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569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628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005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1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A38A15-DEA9-4DBE-872A-D5DDF1425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6594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Becky Ferguson</dc:creator>
  <cp:lastModifiedBy>HP</cp:lastModifiedBy>
  <cp:revision>4</cp:revision>
  <cp:lastPrinted>2017-01-10T20:08:00Z</cp:lastPrinted>
  <dcterms:created xsi:type="dcterms:W3CDTF">2017-05-30T09:50:00Z</dcterms:created>
  <dcterms:modified xsi:type="dcterms:W3CDTF">2017-06-06T11:45:00Z</dcterms:modified>
</cp:coreProperties>
</file>