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7253" w:rsidRDefault="0016015E" w:rsidP="0016015E">
      <w:pPr>
        <w:jc w:val="center"/>
      </w:pPr>
      <w:r>
        <w:rPr>
          <w:noProof/>
          <w:lang w:eastAsia="en-GB"/>
        </w:rPr>
        <w:drawing>
          <wp:inline distT="0" distB="0" distL="0" distR="0">
            <wp:extent cx="3563574" cy="50577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l="47895" t="18045" r="35592" b="40227"/>
                    <a:stretch>
                      <a:fillRect/>
                    </a:stretch>
                  </pic:blipFill>
                  <pic:spPr bwMode="auto">
                    <a:xfrm>
                      <a:off x="0" y="0"/>
                      <a:ext cx="3563574" cy="5057775"/>
                    </a:xfrm>
                    <a:prstGeom prst="rect">
                      <a:avLst/>
                    </a:prstGeom>
                    <a:noFill/>
                    <a:ln w="9525">
                      <a:noFill/>
                      <a:miter lim="800000"/>
                      <a:headEnd/>
                      <a:tailEnd/>
                    </a:ln>
                  </pic:spPr>
                </pic:pic>
              </a:graphicData>
            </a:graphic>
          </wp:inline>
        </w:drawing>
      </w:r>
    </w:p>
    <w:p w:rsidR="0016015E" w:rsidRDefault="0016015E" w:rsidP="0016015E">
      <w:pPr>
        <w:ind w:left="1701"/>
      </w:pPr>
    </w:p>
    <w:p w:rsidR="0016015E" w:rsidRDefault="0016015E" w:rsidP="0016015E">
      <w:pPr>
        <w:ind w:left="1701" w:right="1655"/>
      </w:pPr>
      <w:r>
        <w:t xml:space="preserve">Music 4 U, founded by Debbie </w:t>
      </w:r>
      <w:proofErr w:type="spellStart"/>
      <w:r>
        <w:t>Kirkness</w:t>
      </w:r>
      <w:proofErr w:type="spellEnd"/>
      <w:r>
        <w:t xml:space="preserve"> in 2003, gained charity status in 2005 and has been providing opportunities in performing arts to participants of varied social backgrounds who are confronted with physical and learning disabilities.</w:t>
      </w:r>
    </w:p>
    <w:p w:rsidR="0016015E" w:rsidRDefault="0016015E" w:rsidP="0016015E">
      <w:pPr>
        <w:ind w:left="1701" w:right="1655"/>
      </w:pPr>
      <w:r>
        <w:t xml:space="preserve">Debbie's ethos is centred </w:t>
      </w:r>
      <w:proofErr w:type="gramStart"/>
      <w:r>
        <w:t>around</w:t>
      </w:r>
      <w:proofErr w:type="gramEnd"/>
      <w:r>
        <w:t xml:space="preserve"> inclusivity and equality: "Our projects are very much person centred and focus on the individuals aspirations within the performing arts.  Our team of tutors, enabler tutors, musicians, administration staff and volunteers are chosen on the basis of ability to empathise, encourage and enrich the lives of those participating".</w:t>
      </w:r>
    </w:p>
    <w:p w:rsidR="0016015E" w:rsidRDefault="0016015E" w:rsidP="0016015E">
      <w:pPr>
        <w:ind w:left="1701" w:right="1655"/>
      </w:pPr>
      <w:r>
        <w:t>www.m4u.org.uk</w:t>
      </w:r>
    </w:p>
    <w:sectPr w:rsidR="0016015E" w:rsidSect="009E725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compat/>
  <w:rsids>
    <w:rsidRoot w:val="0016015E"/>
    <w:rsid w:val="0016015E"/>
    <w:rsid w:val="001E7382"/>
    <w:rsid w:val="00617913"/>
    <w:rsid w:val="00876C3F"/>
    <w:rsid w:val="00970C49"/>
    <w:rsid w:val="009E7253"/>
    <w:rsid w:val="00D7412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theme="minorBidi"/>
        <w:sz w:val="22"/>
        <w:szCs w:val="22"/>
        <w:lang w:val="en-GB" w:eastAsia="en-US" w:bidi="ar-SA"/>
      </w:rPr>
    </w:rPrDefault>
    <w:pPrDefault>
      <w:pPr>
        <w:spacing w:after="60"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725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601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015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91</Words>
  <Characters>525</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Imrie</dc:creator>
  <cp:lastModifiedBy>John Imrie</cp:lastModifiedBy>
  <cp:revision>1</cp:revision>
  <dcterms:created xsi:type="dcterms:W3CDTF">2016-04-17T20:34:00Z</dcterms:created>
  <dcterms:modified xsi:type="dcterms:W3CDTF">2016-04-17T20:44:00Z</dcterms:modified>
</cp:coreProperties>
</file>